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E6D134F" w14:textId="4B392973" w:rsidR="001E15CE" w:rsidRPr="00560CCB" w:rsidRDefault="001E15CE" w:rsidP="001E15CE">
      <w:pPr>
        <w:pStyle w:val="FITAnormal"/>
        <w:rPr>
          <w:rFonts w:ascii="Verdana" w:hAnsi="Verdana"/>
          <w:color w:val="auto"/>
          <w:sz w:val="20"/>
          <w:szCs w:val="20"/>
        </w:rPr>
      </w:pPr>
      <w:r w:rsidRPr="00560CCB">
        <w:rPr>
          <w:rFonts w:ascii="Verdana" w:hAnsi="Verdana"/>
          <w:color w:val="auto"/>
          <w:sz w:val="20"/>
          <w:szCs w:val="20"/>
        </w:rPr>
        <w:t>TO ALL World Archery Member Associations</w:t>
      </w:r>
    </w:p>
    <w:p w14:paraId="698AAAF1" w14:textId="77777777" w:rsidR="001E15CE" w:rsidRPr="00560CCB" w:rsidRDefault="001E15CE" w:rsidP="001E15CE">
      <w:pPr>
        <w:pStyle w:val="FITAnormal"/>
        <w:rPr>
          <w:rFonts w:ascii="Verdana" w:hAnsi="Verdana"/>
          <w:color w:val="auto"/>
          <w:sz w:val="20"/>
          <w:szCs w:val="20"/>
        </w:rPr>
      </w:pPr>
      <w:r w:rsidRPr="00560CCB">
        <w:rPr>
          <w:rFonts w:ascii="Verdana" w:hAnsi="Verdana"/>
          <w:color w:val="auto"/>
          <w:sz w:val="20"/>
          <w:szCs w:val="20"/>
        </w:rPr>
        <w:t>Dear President,</w:t>
      </w:r>
    </w:p>
    <w:p w14:paraId="07CCD976" w14:textId="77777777" w:rsidR="001E15CE" w:rsidRPr="00560CCB" w:rsidRDefault="001E15CE" w:rsidP="001E15CE">
      <w:pPr>
        <w:pStyle w:val="FITAnormal"/>
        <w:rPr>
          <w:rFonts w:ascii="Verdana" w:hAnsi="Verdana"/>
          <w:color w:val="auto"/>
          <w:sz w:val="20"/>
          <w:szCs w:val="20"/>
        </w:rPr>
      </w:pPr>
    </w:p>
    <w:p w14:paraId="58BF4BA6" w14:textId="77777777" w:rsidR="001E15CE" w:rsidRPr="00560CCB" w:rsidRDefault="001E15CE" w:rsidP="001E15CE">
      <w:pPr>
        <w:pStyle w:val="FITAnormal"/>
        <w:rPr>
          <w:rFonts w:ascii="Verdana" w:hAnsi="Verdana"/>
          <w:color w:val="auto"/>
          <w:sz w:val="20"/>
          <w:szCs w:val="20"/>
        </w:rPr>
      </w:pPr>
      <w:r w:rsidRPr="00560CCB">
        <w:rPr>
          <w:rFonts w:ascii="Verdana" w:hAnsi="Verdana"/>
          <w:color w:val="auto"/>
          <w:sz w:val="20"/>
          <w:szCs w:val="20"/>
        </w:rPr>
        <w:t xml:space="preserve">As Chair of the Local </w:t>
      </w:r>
      <w:proofErr w:type="spellStart"/>
      <w:r w:rsidRPr="00560CCB">
        <w:rPr>
          <w:rFonts w:ascii="Verdana" w:hAnsi="Verdana"/>
          <w:color w:val="auto"/>
          <w:sz w:val="20"/>
          <w:szCs w:val="20"/>
        </w:rPr>
        <w:t>Organising</w:t>
      </w:r>
      <w:proofErr w:type="spellEnd"/>
      <w:r w:rsidRPr="00560CCB">
        <w:rPr>
          <w:rFonts w:ascii="Verdana" w:hAnsi="Verdana"/>
          <w:color w:val="auto"/>
          <w:sz w:val="20"/>
          <w:szCs w:val="20"/>
        </w:rPr>
        <w:t xml:space="preserve"> Committee (LOC) of the Para-Archery World Ranking Tournament and the 1</w:t>
      </w:r>
      <w:r w:rsidRPr="00560CCB">
        <w:rPr>
          <w:rFonts w:ascii="Verdana" w:hAnsi="Verdana"/>
          <w:color w:val="auto"/>
          <w:sz w:val="20"/>
          <w:szCs w:val="20"/>
          <w:vertAlign w:val="superscript"/>
        </w:rPr>
        <w:t>st</w:t>
      </w:r>
      <w:r w:rsidRPr="00560CCB">
        <w:rPr>
          <w:rFonts w:ascii="Verdana" w:hAnsi="Verdana"/>
          <w:color w:val="auto"/>
          <w:sz w:val="20"/>
          <w:szCs w:val="20"/>
        </w:rPr>
        <w:t xml:space="preserve"> leg of the European Cup to be held in </w:t>
      </w:r>
      <w:proofErr w:type="spellStart"/>
      <w:r w:rsidRPr="00560CCB">
        <w:rPr>
          <w:rFonts w:ascii="Verdana" w:hAnsi="Verdana"/>
          <w:color w:val="auto"/>
          <w:sz w:val="20"/>
          <w:szCs w:val="20"/>
        </w:rPr>
        <w:t>Nove</w:t>
      </w:r>
      <w:proofErr w:type="spellEnd"/>
      <w:r w:rsidRPr="00560CCB">
        <w:rPr>
          <w:rFonts w:ascii="Verdana" w:hAnsi="Verdana"/>
          <w:color w:val="auto"/>
          <w:sz w:val="20"/>
          <w:szCs w:val="20"/>
        </w:rPr>
        <w:t xml:space="preserve"> Mesto </w:t>
      </w:r>
      <w:proofErr w:type="spellStart"/>
      <w:r w:rsidRPr="00560CCB">
        <w:rPr>
          <w:rFonts w:ascii="Verdana" w:hAnsi="Verdana"/>
          <w:color w:val="auto"/>
          <w:sz w:val="20"/>
          <w:szCs w:val="20"/>
        </w:rPr>
        <w:t>nad</w:t>
      </w:r>
      <w:proofErr w:type="spellEnd"/>
      <w:r w:rsidRPr="00560CCB">
        <w:rPr>
          <w:rFonts w:ascii="Verdana" w:hAnsi="Verdana"/>
          <w:color w:val="auto"/>
          <w:sz w:val="20"/>
          <w:szCs w:val="20"/>
        </w:rPr>
        <w:t xml:space="preserve"> </w:t>
      </w:r>
      <w:proofErr w:type="spellStart"/>
      <w:r w:rsidRPr="00560CCB">
        <w:rPr>
          <w:rFonts w:ascii="Verdana" w:hAnsi="Verdana"/>
          <w:color w:val="auto"/>
          <w:sz w:val="20"/>
          <w:szCs w:val="20"/>
        </w:rPr>
        <w:t>Metuji</w:t>
      </w:r>
      <w:proofErr w:type="spellEnd"/>
      <w:r w:rsidRPr="00560CCB">
        <w:rPr>
          <w:rFonts w:ascii="Verdana" w:hAnsi="Verdana"/>
          <w:color w:val="auto"/>
          <w:sz w:val="20"/>
          <w:szCs w:val="20"/>
        </w:rPr>
        <w:t>, Czech Republic on 2</w:t>
      </w:r>
      <w:r w:rsidRPr="00560CCB">
        <w:rPr>
          <w:rFonts w:ascii="Verdana" w:hAnsi="Verdana"/>
          <w:color w:val="auto"/>
          <w:sz w:val="20"/>
          <w:szCs w:val="20"/>
          <w:vertAlign w:val="superscript"/>
        </w:rPr>
        <w:t>nd</w:t>
      </w:r>
      <w:r w:rsidRPr="00560CCB">
        <w:rPr>
          <w:rFonts w:ascii="Verdana" w:hAnsi="Verdana"/>
          <w:color w:val="auto"/>
          <w:sz w:val="20"/>
          <w:szCs w:val="20"/>
        </w:rPr>
        <w:t xml:space="preserve"> to 10</w:t>
      </w:r>
      <w:r w:rsidRPr="00560CCB">
        <w:rPr>
          <w:rFonts w:ascii="Verdana" w:hAnsi="Verdana"/>
          <w:color w:val="auto"/>
          <w:sz w:val="20"/>
          <w:szCs w:val="20"/>
          <w:vertAlign w:val="superscript"/>
        </w:rPr>
        <w:t>th</w:t>
      </w:r>
      <w:r w:rsidRPr="00560CCB">
        <w:rPr>
          <w:rFonts w:ascii="Verdana" w:hAnsi="Verdana"/>
          <w:color w:val="auto"/>
          <w:sz w:val="20"/>
          <w:szCs w:val="20"/>
        </w:rPr>
        <w:t xml:space="preserve"> July 2022, I would like to invite you all to be part of this traditional major para-archery event. </w:t>
      </w:r>
    </w:p>
    <w:p w14:paraId="3DC5F998" w14:textId="77777777" w:rsidR="001E15CE" w:rsidRPr="00560CCB" w:rsidRDefault="001E15CE" w:rsidP="001E15CE">
      <w:pPr>
        <w:pStyle w:val="FITAnormal"/>
        <w:rPr>
          <w:rFonts w:ascii="Verdana" w:hAnsi="Verdana"/>
          <w:color w:val="auto"/>
          <w:sz w:val="20"/>
          <w:szCs w:val="20"/>
        </w:rPr>
      </w:pPr>
    </w:p>
    <w:p w14:paraId="6F051156" w14:textId="77777777" w:rsidR="001E15CE" w:rsidRPr="00560CCB" w:rsidRDefault="001E15CE" w:rsidP="001E15CE">
      <w:pPr>
        <w:rPr>
          <w:rFonts w:ascii="Verdana" w:hAnsi="Verdana"/>
          <w:color w:val="auto"/>
          <w:sz w:val="20"/>
          <w:szCs w:val="20"/>
        </w:rPr>
      </w:pPr>
      <w:proofErr w:type="spellStart"/>
      <w:r w:rsidRPr="00560CCB">
        <w:rPr>
          <w:rFonts w:ascii="Verdana" w:hAnsi="Verdana"/>
          <w:color w:val="auto"/>
          <w:sz w:val="20"/>
          <w:szCs w:val="20"/>
        </w:rPr>
        <w:t>Nove</w:t>
      </w:r>
      <w:proofErr w:type="spellEnd"/>
      <w:r w:rsidRPr="00560CCB">
        <w:rPr>
          <w:rFonts w:ascii="Verdana" w:hAnsi="Verdana"/>
          <w:color w:val="auto"/>
          <w:sz w:val="20"/>
          <w:szCs w:val="20"/>
        </w:rPr>
        <w:t xml:space="preserve"> Mesto </w:t>
      </w:r>
      <w:proofErr w:type="spellStart"/>
      <w:r w:rsidRPr="00560CCB">
        <w:rPr>
          <w:rFonts w:ascii="Verdana" w:hAnsi="Verdana"/>
          <w:color w:val="auto"/>
          <w:sz w:val="20"/>
          <w:szCs w:val="20"/>
        </w:rPr>
        <w:t>nad</w:t>
      </w:r>
      <w:proofErr w:type="spellEnd"/>
      <w:r w:rsidRPr="00560CCB">
        <w:rPr>
          <w:rFonts w:ascii="Verdana" w:hAnsi="Verdana"/>
          <w:color w:val="auto"/>
          <w:sz w:val="20"/>
          <w:szCs w:val="20"/>
        </w:rPr>
        <w:t xml:space="preserve"> </w:t>
      </w:r>
      <w:proofErr w:type="spellStart"/>
      <w:r w:rsidRPr="00560CCB">
        <w:rPr>
          <w:rFonts w:ascii="Verdana" w:hAnsi="Verdana"/>
          <w:color w:val="auto"/>
          <w:sz w:val="20"/>
          <w:szCs w:val="20"/>
        </w:rPr>
        <w:t>Metuji</w:t>
      </w:r>
      <w:proofErr w:type="spellEnd"/>
      <w:r w:rsidRPr="00560CCB">
        <w:rPr>
          <w:rFonts w:ascii="Verdana" w:hAnsi="Verdana"/>
          <w:color w:val="auto"/>
          <w:sz w:val="20"/>
          <w:szCs w:val="20"/>
        </w:rPr>
        <w:t xml:space="preserve"> is well-known in the para-archery family for hosting major events since 2001.  </w:t>
      </w:r>
    </w:p>
    <w:p w14:paraId="3076F745" w14:textId="77777777" w:rsidR="001E15CE" w:rsidRPr="00560CCB" w:rsidRDefault="001E15CE" w:rsidP="001E15CE">
      <w:pPr>
        <w:rPr>
          <w:rFonts w:ascii="Verdana" w:hAnsi="Verdana"/>
          <w:color w:val="auto"/>
          <w:sz w:val="20"/>
          <w:szCs w:val="20"/>
        </w:rPr>
      </w:pPr>
      <w:proofErr w:type="spellStart"/>
      <w:r w:rsidRPr="00560CCB">
        <w:rPr>
          <w:rFonts w:ascii="Verdana" w:hAnsi="Verdana"/>
          <w:color w:val="auto"/>
          <w:sz w:val="20"/>
          <w:szCs w:val="20"/>
        </w:rPr>
        <w:t>Organisers</w:t>
      </w:r>
      <w:proofErr w:type="spellEnd"/>
      <w:r w:rsidRPr="00560CCB">
        <w:rPr>
          <w:rFonts w:ascii="Verdana" w:hAnsi="Verdana"/>
          <w:color w:val="auto"/>
          <w:sz w:val="20"/>
          <w:szCs w:val="20"/>
        </w:rPr>
        <w:t>, officials, volunteers altogether with participants from all over the globe have always created unique atmosphere and conditions not only for elite performance but also for friendship, tolerance and mutual support.</w:t>
      </w:r>
    </w:p>
    <w:p w14:paraId="5EF8E29D" w14:textId="77777777" w:rsidR="001E15CE" w:rsidRPr="00560CCB" w:rsidRDefault="001E15CE" w:rsidP="001E15CE">
      <w:pPr>
        <w:rPr>
          <w:rFonts w:ascii="Verdana" w:hAnsi="Verdana"/>
          <w:color w:val="auto"/>
          <w:sz w:val="20"/>
          <w:szCs w:val="20"/>
        </w:rPr>
      </w:pPr>
    </w:p>
    <w:p w14:paraId="0D1A84FE" w14:textId="77777777" w:rsidR="001E15CE" w:rsidRPr="00560CCB" w:rsidRDefault="001E15CE" w:rsidP="001E15CE">
      <w:pPr>
        <w:rPr>
          <w:rFonts w:ascii="Verdana" w:hAnsi="Verdana"/>
          <w:color w:val="auto"/>
          <w:sz w:val="20"/>
          <w:szCs w:val="20"/>
        </w:rPr>
      </w:pPr>
      <w:r w:rsidRPr="00560CCB">
        <w:rPr>
          <w:rFonts w:ascii="Verdana" w:hAnsi="Verdana"/>
          <w:color w:val="auto"/>
          <w:sz w:val="20"/>
          <w:szCs w:val="20"/>
        </w:rPr>
        <w:t xml:space="preserve">LOC has hosted IPC archery championships, WRE and EC since 2001 regularly with a special focus on Paralympic qualifications in 2016 and 2021 with up to 500 participants, officials and </w:t>
      </w:r>
      <w:proofErr w:type="spellStart"/>
      <w:r w:rsidRPr="00560CCB">
        <w:rPr>
          <w:rFonts w:ascii="Verdana" w:hAnsi="Verdana"/>
          <w:color w:val="auto"/>
          <w:sz w:val="20"/>
          <w:szCs w:val="20"/>
        </w:rPr>
        <w:t>organisers</w:t>
      </w:r>
      <w:proofErr w:type="spellEnd"/>
      <w:r w:rsidRPr="00560CCB">
        <w:rPr>
          <w:rFonts w:ascii="Verdana" w:hAnsi="Verdana"/>
          <w:color w:val="auto"/>
          <w:sz w:val="20"/>
          <w:szCs w:val="20"/>
        </w:rPr>
        <w:t xml:space="preserve"> from almost 50 countries at each event.  </w:t>
      </w:r>
    </w:p>
    <w:p w14:paraId="4D6CC396" w14:textId="77777777" w:rsidR="001E15CE" w:rsidRPr="00560CCB" w:rsidRDefault="001E15CE" w:rsidP="001E15CE">
      <w:pPr>
        <w:rPr>
          <w:rFonts w:ascii="Verdana" w:hAnsi="Verdana"/>
          <w:color w:val="auto"/>
          <w:sz w:val="20"/>
          <w:szCs w:val="20"/>
        </w:rPr>
      </w:pPr>
    </w:p>
    <w:p w14:paraId="60983DFD" w14:textId="7EAFE273" w:rsidR="001E15CE" w:rsidRPr="00560CCB" w:rsidRDefault="001E15CE" w:rsidP="001E15CE">
      <w:pPr>
        <w:rPr>
          <w:rFonts w:ascii="Verdana" w:hAnsi="Verdana"/>
          <w:color w:val="auto"/>
          <w:sz w:val="20"/>
          <w:szCs w:val="20"/>
        </w:rPr>
      </w:pPr>
      <w:r w:rsidRPr="00560CCB">
        <w:rPr>
          <w:rFonts w:ascii="Verdana" w:hAnsi="Verdana"/>
          <w:color w:val="auto"/>
          <w:sz w:val="20"/>
          <w:szCs w:val="20"/>
        </w:rPr>
        <w:t xml:space="preserve">Worldwide pandemic situation negatively affected the last edition of the tournament. All the </w:t>
      </w:r>
      <w:proofErr w:type="spellStart"/>
      <w:r w:rsidRPr="00560CCB">
        <w:rPr>
          <w:rFonts w:ascii="Verdana" w:hAnsi="Verdana"/>
          <w:color w:val="auto"/>
          <w:sz w:val="20"/>
          <w:szCs w:val="20"/>
        </w:rPr>
        <w:t>antipandemic</w:t>
      </w:r>
      <w:proofErr w:type="spellEnd"/>
      <w:r w:rsidRPr="00560CCB">
        <w:rPr>
          <w:rFonts w:ascii="Verdana" w:hAnsi="Verdana"/>
          <w:color w:val="auto"/>
          <w:sz w:val="20"/>
          <w:szCs w:val="20"/>
        </w:rPr>
        <w:t xml:space="preserve"> measures made the tournament more demanding for participants such as for the </w:t>
      </w:r>
      <w:proofErr w:type="spellStart"/>
      <w:r w:rsidRPr="00560CCB">
        <w:rPr>
          <w:rFonts w:ascii="Verdana" w:hAnsi="Verdana"/>
          <w:color w:val="auto"/>
          <w:sz w:val="20"/>
          <w:szCs w:val="20"/>
        </w:rPr>
        <w:t>organisers</w:t>
      </w:r>
      <w:proofErr w:type="spellEnd"/>
      <w:r w:rsidRPr="00560CCB">
        <w:rPr>
          <w:rFonts w:ascii="Verdana" w:hAnsi="Verdana"/>
          <w:color w:val="auto"/>
          <w:sz w:val="20"/>
          <w:szCs w:val="20"/>
        </w:rPr>
        <w:t xml:space="preserve"> than ever before. Hopefully the up-coming season will allow us to host an easygoing tournament again.  </w:t>
      </w:r>
    </w:p>
    <w:p w14:paraId="4B8EED59" w14:textId="77777777" w:rsidR="001E15CE" w:rsidRPr="00560CCB" w:rsidRDefault="001E15CE" w:rsidP="001E15CE">
      <w:pPr>
        <w:pStyle w:val="FITAnormal"/>
        <w:rPr>
          <w:rFonts w:ascii="Verdana" w:hAnsi="Verdana"/>
          <w:color w:val="auto"/>
          <w:sz w:val="20"/>
          <w:szCs w:val="20"/>
        </w:rPr>
      </w:pPr>
    </w:p>
    <w:p w14:paraId="45345263" w14:textId="77777777" w:rsidR="001E15CE" w:rsidRPr="00560CCB" w:rsidRDefault="001E15CE" w:rsidP="001E15CE">
      <w:pPr>
        <w:pStyle w:val="FITAnormal"/>
        <w:rPr>
          <w:rFonts w:ascii="Verdana" w:hAnsi="Verdana"/>
          <w:color w:val="auto"/>
          <w:sz w:val="20"/>
          <w:szCs w:val="20"/>
        </w:rPr>
      </w:pPr>
      <w:r w:rsidRPr="00560CCB">
        <w:rPr>
          <w:rFonts w:ascii="Verdana" w:hAnsi="Verdana"/>
          <w:color w:val="auto"/>
          <w:sz w:val="20"/>
          <w:szCs w:val="20"/>
        </w:rPr>
        <w:t>Sincerely yours,</w:t>
      </w:r>
    </w:p>
    <w:p w14:paraId="03497EC1" w14:textId="77777777" w:rsidR="001E15CE" w:rsidRPr="00560CCB" w:rsidRDefault="001E15CE" w:rsidP="001E15CE">
      <w:pPr>
        <w:pStyle w:val="FITAnormal"/>
        <w:rPr>
          <w:rFonts w:ascii="Arial Narrow" w:hAnsi="Arial Narrow"/>
          <w:color w:val="auto"/>
          <w:sz w:val="20"/>
          <w:szCs w:val="20"/>
        </w:rPr>
      </w:pPr>
    </w:p>
    <w:p w14:paraId="35905CF9" w14:textId="77777777" w:rsidR="001E15CE" w:rsidRPr="00560CCB" w:rsidRDefault="001E15CE" w:rsidP="001E15CE">
      <w:pPr>
        <w:pStyle w:val="FITAnormal"/>
        <w:rPr>
          <w:rFonts w:ascii="Verdana" w:hAnsi="Verdana"/>
          <w:b/>
          <w:color w:val="auto"/>
          <w:sz w:val="20"/>
          <w:szCs w:val="20"/>
        </w:rPr>
      </w:pPr>
      <w:r w:rsidRPr="00560CCB">
        <w:rPr>
          <w:rFonts w:ascii="Verdana" w:hAnsi="Verdana"/>
          <w:b/>
          <w:color w:val="auto"/>
          <w:sz w:val="20"/>
          <w:szCs w:val="20"/>
        </w:rPr>
        <w:t>Libor SNAJDR</w:t>
      </w:r>
    </w:p>
    <w:p w14:paraId="7E4B9266" w14:textId="77777777" w:rsidR="001E15CE" w:rsidRPr="00560CCB" w:rsidRDefault="001E15CE" w:rsidP="001E15CE">
      <w:pPr>
        <w:pStyle w:val="FITAnormal"/>
        <w:rPr>
          <w:rFonts w:ascii="Verdana" w:hAnsi="Verdana"/>
          <w:b/>
          <w:color w:val="auto"/>
          <w:sz w:val="20"/>
          <w:szCs w:val="20"/>
        </w:rPr>
      </w:pPr>
      <w:r w:rsidRPr="00560CCB">
        <w:rPr>
          <w:rFonts w:ascii="Verdana" w:hAnsi="Verdana"/>
          <w:b/>
          <w:color w:val="auto"/>
          <w:sz w:val="20"/>
          <w:szCs w:val="20"/>
        </w:rPr>
        <w:t>LOC Chairman</w:t>
      </w:r>
    </w:p>
    <w:p w14:paraId="343C5103" w14:textId="77777777" w:rsidR="001E15CE" w:rsidRPr="00560CCB" w:rsidRDefault="001E15CE" w:rsidP="001E15CE">
      <w:pPr>
        <w:pStyle w:val="FITAnormal"/>
        <w:rPr>
          <w:rFonts w:ascii="Verdana" w:hAnsi="Verdana"/>
          <w:color w:val="auto"/>
          <w:sz w:val="20"/>
          <w:szCs w:val="20"/>
        </w:rPr>
      </w:pPr>
      <w:r w:rsidRPr="00560CCB">
        <w:rPr>
          <w:rFonts w:ascii="Verdana" w:hAnsi="Verdana"/>
          <w:b/>
          <w:color w:val="auto"/>
          <w:sz w:val="20"/>
          <w:szCs w:val="20"/>
        </w:rPr>
        <w:t>NoveMesto2022</w:t>
      </w:r>
    </w:p>
    <w:p w14:paraId="08FCA09B" w14:textId="77777777" w:rsidR="001E15CE" w:rsidRPr="00560CCB" w:rsidRDefault="001E15CE" w:rsidP="001E15CE">
      <w:pPr>
        <w:widowControl/>
        <w:suppressAutoHyphens w:val="0"/>
        <w:jc w:val="left"/>
        <w:rPr>
          <w:rFonts w:ascii="Verdana" w:hAnsi="Verdana"/>
          <w:color w:val="auto"/>
          <w:sz w:val="20"/>
          <w:szCs w:val="20"/>
        </w:rPr>
      </w:pPr>
      <w:r w:rsidRPr="00560CCB">
        <w:rPr>
          <w:rFonts w:ascii="Verdana" w:hAnsi="Verdana"/>
          <w:color w:val="auto"/>
          <w:sz w:val="20"/>
          <w:szCs w:val="20"/>
        </w:rPr>
        <w:br w:type="page"/>
      </w:r>
    </w:p>
    <w:p w14:paraId="5EAA1CD8" w14:textId="77777777" w:rsidR="001E15CE" w:rsidRPr="00560CCB" w:rsidRDefault="001E15CE" w:rsidP="001E15CE">
      <w:pPr>
        <w:pStyle w:val="FITAnormal"/>
        <w:spacing w:line="360" w:lineRule="auto"/>
        <w:rPr>
          <w:rFonts w:ascii="Verdana" w:hAnsi="Verdana" w:cs="Verdana"/>
          <w:b/>
          <w:bCs/>
          <w:color w:val="auto"/>
          <w:sz w:val="20"/>
          <w:szCs w:val="20"/>
        </w:rPr>
      </w:pPr>
      <w:r w:rsidRPr="00560CCB">
        <w:rPr>
          <w:rStyle w:val="FITA2"/>
          <w:color w:val="auto"/>
          <w:sz w:val="20"/>
          <w:szCs w:val="20"/>
        </w:rPr>
        <w:lastRenderedPageBreak/>
        <w:t>Important Dates:</w:t>
      </w:r>
    </w:p>
    <w:p w14:paraId="3F216FB2" w14:textId="77777777" w:rsidR="001E15CE" w:rsidRPr="00560CCB" w:rsidRDefault="001E15CE" w:rsidP="001E15CE">
      <w:pPr>
        <w:pStyle w:val="FITAnormal"/>
        <w:spacing w:line="360" w:lineRule="auto"/>
        <w:rPr>
          <w:rFonts w:ascii="Verdana" w:hAnsi="Verdana"/>
          <w:color w:val="auto"/>
          <w:sz w:val="20"/>
          <w:szCs w:val="20"/>
        </w:rPr>
      </w:pPr>
      <w:r w:rsidRPr="00560CCB">
        <w:rPr>
          <w:rFonts w:ascii="Verdana" w:hAnsi="Verdana"/>
          <w:color w:val="auto"/>
          <w:sz w:val="20"/>
          <w:szCs w:val="20"/>
        </w:rPr>
        <w:t>Please find enclosed information regarding the details of this event and how to complete registration. To register participation, please complete all the necessary sections in WAREOS/OPEN WAREOS within the deadlines listed below:</w:t>
      </w:r>
    </w:p>
    <w:p w14:paraId="00C6E8B8" w14:textId="77777777" w:rsidR="001E15CE" w:rsidRPr="00560CCB" w:rsidRDefault="001E15CE" w:rsidP="001E15CE">
      <w:pPr>
        <w:pStyle w:val="FITAnormal"/>
        <w:rPr>
          <w:rFonts w:ascii="Verdana" w:hAnsi="Verdana"/>
          <w:color w:val="auto"/>
          <w:sz w:val="20"/>
          <w:szCs w:val="20"/>
        </w:rPr>
      </w:pPr>
    </w:p>
    <w:p w14:paraId="69DA8148" w14:textId="77777777" w:rsidR="001E15CE" w:rsidRPr="00560CCB" w:rsidRDefault="001E15CE" w:rsidP="001E15CE">
      <w:pPr>
        <w:pStyle w:val="FITAnormal"/>
        <w:tabs>
          <w:tab w:val="left" w:pos="5103"/>
        </w:tabs>
        <w:rPr>
          <w:rFonts w:ascii="Verdana" w:hAnsi="Verdana"/>
          <w:color w:val="auto"/>
          <w:sz w:val="20"/>
          <w:szCs w:val="20"/>
        </w:rPr>
      </w:pPr>
      <w:r w:rsidRPr="00560CCB">
        <w:rPr>
          <w:rFonts w:ascii="Verdana" w:hAnsi="Verdana"/>
          <w:color w:val="auto"/>
          <w:sz w:val="20"/>
          <w:szCs w:val="20"/>
        </w:rPr>
        <w:t>Summary of deadlines:</w:t>
      </w:r>
    </w:p>
    <w:p w14:paraId="7E9E87F6" w14:textId="77777777" w:rsidR="001E15CE" w:rsidRPr="00560CCB" w:rsidRDefault="001E15CE" w:rsidP="001E15CE">
      <w:pPr>
        <w:pStyle w:val="FITAnormal"/>
        <w:tabs>
          <w:tab w:val="left" w:pos="5103"/>
        </w:tabs>
        <w:rPr>
          <w:rFonts w:ascii="Verdana" w:hAnsi="Verdana"/>
          <w:color w:val="auto"/>
          <w:sz w:val="20"/>
          <w:szCs w:val="20"/>
        </w:rPr>
      </w:pPr>
    </w:p>
    <w:p w14:paraId="22D2E7BF" w14:textId="34F940DF" w:rsidR="001E15CE" w:rsidRPr="00560CCB" w:rsidRDefault="001E15CE" w:rsidP="001E15CE">
      <w:pPr>
        <w:pStyle w:val="FITAnormal"/>
        <w:numPr>
          <w:ilvl w:val="0"/>
          <w:numId w:val="11"/>
        </w:numPr>
        <w:tabs>
          <w:tab w:val="clear" w:pos="0"/>
          <w:tab w:val="left" w:pos="5387"/>
        </w:tabs>
        <w:ind w:left="567" w:right="-58" w:hanging="283"/>
        <w:jc w:val="left"/>
        <w:rPr>
          <w:rFonts w:ascii="Verdana" w:hAnsi="Verdana"/>
          <w:bCs/>
          <w:color w:val="auto"/>
          <w:sz w:val="20"/>
          <w:szCs w:val="20"/>
        </w:rPr>
      </w:pPr>
      <w:r w:rsidRPr="00560CCB">
        <w:rPr>
          <w:rFonts w:ascii="Verdana" w:hAnsi="Verdana"/>
          <w:color w:val="auto"/>
          <w:sz w:val="20"/>
          <w:szCs w:val="20"/>
        </w:rPr>
        <w:t>Start date for online registration WAREOS</w:t>
      </w:r>
      <w:r w:rsidRPr="00560CCB">
        <w:rPr>
          <w:rFonts w:ascii="Verdana" w:hAnsi="Verdana"/>
          <w:color w:val="auto"/>
          <w:sz w:val="20"/>
          <w:szCs w:val="20"/>
        </w:rPr>
        <w:tab/>
      </w:r>
      <w:r w:rsidR="001E1D56">
        <w:rPr>
          <w:rFonts w:ascii="Verdana" w:hAnsi="Verdana"/>
          <w:color w:val="auto"/>
          <w:sz w:val="20"/>
          <w:szCs w:val="20"/>
        </w:rPr>
        <w:t>1</w:t>
      </w:r>
      <w:r w:rsidR="001E1D56" w:rsidRPr="00913FA3">
        <w:rPr>
          <w:rFonts w:ascii="Verdana" w:hAnsi="Verdana"/>
          <w:color w:val="auto"/>
          <w:sz w:val="20"/>
          <w:szCs w:val="20"/>
          <w:vertAlign w:val="superscript"/>
        </w:rPr>
        <w:t>st</w:t>
      </w:r>
      <w:r w:rsidR="001E1D56">
        <w:rPr>
          <w:rFonts w:ascii="Verdana" w:hAnsi="Verdana"/>
          <w:color w:val="auto"/>
          <w:sz w:val="20"/>
          <w:szCs w:val="20"/>
        </w:rPr>
        <w:t xml:space="preserve"> </w:t>
      </w:r>
      <w:r w:rsidR="001E1D56" w:rsidRPr="00560CCB">
        <w:rPr>
          <w:rFonts w:ascii="Verdana" w:hAnsi="Verdana"/>
          <w:color w:val="auto"/>
          <w:sz w:val="20"/>
          <w:szCs w:val="20"/>
        </w:rPr>
        <w:t xml:space="preserve"> </w:t>
      </w:r>
      <w:r w:rsidRPr="00560CCB">
        <w:rPr>
          <w:rFonts w:ascii="Verdana" w:hAnsi="Verdana"/>
          <w:color w:val="auto"/>
          <w:sz w:val="20"/>
          <w:szCs w:val="20"/>
        </w:rPr>
        <w:t>March 2022</w:t>
      </w:r>
    </w:p>
    <w:p w14:paraId="10115C23" w14:textId="593A7198" w:rsidR="001E15CE" w:rsidRPr="00560CCB" w:rsidRDefault="001E15CE" w:rsidP="001E15CE">
      <w:pPr>
        <w:pStyle w:val="FITAnormal"/>
        <w:numPr>
          <w:ilvl w:val="0"/>
          <w:numId w:val="11"/>
        </w:numPr>
        <w:tabs>
          <w:tab w:val="clear" w:pos="0"/>
          <w:tab w:val="left" w:pos="709"/>
          <w:tab w:val="left" w:pos="5387"/>
        </w:tabs>
        <w:ind w:left="567" w:hanging="283"/>
        <w:jc w:val="left"/>
        <w:rPr>
          <w:rFonts w:ascii="Verdana" w:hAnsi="Verdana"/>
          <w:color w:val="auto"/>
          <w:sz w:val="20"/>
          <w:szCs w:val="20"/>
        </w:rPr>
      </w:pPr>
      <w:r w:rsidRPr="00560CCB">
        <w:rPr>
          <w:rFonts w:ascii="Verdana" w:hAnsi="Verdana"/>
          <w:color w:val="auto"/>
          <w:sz w:val="20"/>
          <w:szCs w:val="20"/>
        </w:rPr>
        <w:t xml:space="preserve">Preliminary Entries </w:t>
      </w:r>
      <w:r w:rsidRPr="00560CCB">
        <w:rPr>
          <w:rFonts w:ascii="Verdana" w:hAnsi="Verdana"/>
          <w:color w:val="auto"/>
          <w:sz w:val="20"/>
          <w:szCs w:val="20"/>
        </w:rPr>
        <w:tab/>
      </w:r>
      <w:r w:rsidR="00D2020A">
        <w:rPr>
          <w:rFonts w:ascii="Verdana" w:hAnsi="Verdana"/>
          <w:color w:val="auto"/>
          <w:sz w:val="20"/>
          <w:szCs w:val="20"/>
        </w:rPr>
        <w:t>2</w:t>
      </w:r>
      <w:r w:rsidR="00D2020A" w:rsidRPr="00D2020A">
        <w:rPr>
          <w:rFonts w:ascii="Verdana" w:hAnsi="Verdana"/>
          <w:color w:val="auto"/>
          <w:sz w:val="20"/>
          <w:szCs w:val="20"/>
          <w:vertAlign w:val="superscript"/>
        </w:rPr>
        <w:t>nd</w:t>
      </w:r>
      <w:r w:rsidR="00D2020A">
        <w:rPr>
          <w:rFonts w:ascii="Verdana" w:hAnsi="Verdana"/>
          <w:color w:val="auto"/>
          <w:sz w:val="20"/>
          <w:szCs w:val="20"/>
        </w:rPr>
        <w:t xml:space="preserve"> </w:t>
      </w:r>
      <w:r w:rsidRPr="00560CCB">
        <w:rPr>
          <w:rFonts w:ascii="Verdana" w:hAnsi="Verdana"/>
          <w:color w:val="auto"/>
          <w:sz w:val="20"/>
          <w:szCs w:val="20"/>
        </w:rPr>
        <w:t xml:space="preserve">April 2022                                                                                                                                                                                                                                                                                                                                                                                                                                                                                                                                                                     </w:t>
      </w:r>
    </w:p>
    <w:p w14:paraId="050864B7" w14:textId="7531B2C0" w:rsidR="001E15CE" w:rsidRPr="00560CCB" w:rsidRDefault="001E15CE" w:rsidP="001E15CE">
      <w:pPr>
        <w:pStyle w:val="FITAnormal"/>
        <w:numPr>
          <w:ilvl w:val="0"/>
          <w:numId w:val="11"/>
        </w:numPr>
        <w:tabs>
          <w:tab w:val="clear" w:pos="0"/>
          <w:tab w:val="left" w:pos="709"/>
          <w:tab w:val="left" w:pos="5387"/>
        </w:tabs>
        <w:ind w:left="567" w:hanging="283"/>
        <w:jc w:val="left"/>
        <w:rPr>
          <w:rFonts w:ascii="Verdana" w:hAnsi="Verdana"/>
          <w:color w:val="auto"/>
          <w:sz w:val="20"/>
          <w:szCs w:val="20"/>
        </w:rPr>
      </w:pPr>
      <w:r w:rsidRPr="00560CCB">
        <w:rPr>
          <w:rFonts w:ascii="Verdana" w:hAnsi="Verdana"/>
          <w:color w:val="auto"/>
          <w:sz w:val="20"/>
          <w:szCs w:val="20"/>
        </w:rPr>
        <w:t xml:space="preserve">Final Entries </w:t>
      </w:r>
      <w:r w:rsidRPr="00560CCB">
        <w:rPr>
          <w:rFonts w:ascii="Verdana" w:hAnsi="Verdana"/>
          <w:color w:val="auto"/>
          <w:sz w:val="20"/>
          <w:szCs w:val="20"/>
        </w:rPr>
        <w:tab/>
        <w:t>1</w:t>
      </w:r>
      <w:r w:rsidR="00D2020A">
        <w:rPr>
          <w:rFonts w:ascii="Verdana" w:hAnsi="Verdana"/>
          <w:color w:val="auto"/>
          <w:sz w:val="20"/>
          <w:szCs w:val="20"/>
        </w:rPr>
        <w:t>1</w:t>
      </w:r>
      <w:r w:rsidRPr="00560CCB">
        <w:rPr>
          <w:rFonts w:ascii="Verdana" w:hAnsi="Verdana"/>
          <w:color w:val="auto"/>
          <w:sz w:val="20"/>
          <w:szCs w:val="20"/>
          <w:vertAlign w:val="superscript"/>
        </w:rPr>
        <w:t>th</w:t>
      </w:r>
      <w:r w:rsidRPr="00560CCB">
        <w:rPr>
          <w:rFonts w:ascii="Verdana" w:hAnsi="Verdana"/>
          <w:color w:val="auto"/>
          <w:sz w:val="20"/>
          <w:szCs w:val="20"/>
        </w:rPr>
        <w:t xml:space="preserve"> June 2022 </w:t>
      </w:r>
    </w:p>
    <w:p w14:paraId="2E0C6439" w14:textId="77777777" w:rsidR="001E15CE" w:rsidRPr="00560CCB" w:rsidRDefault="001E15CE" w:rsidP="001E15CE">
      <w:pPr>
        <w:pStyle w:val="FITAnormal"/>
        <w:numPr>
          <w:ilvl w:val="0"/>
          <w:numId w:val="11"/>
        </w:numPr>
        <w:tabs>
          <w:tab w:val="clear" w:pos="0"/>
          <w:tab w:val="left" w:pos="709"/>
          <w:tab w:val="left" w:pos="5387"/>
        </w:tabs>
        <w:ind w:left="567" w:hanging="283"/>
        <w:jc w:val="left"/>
        <w:rPr>
          <w:rFonts w:ascii="Verdana" w:hAnsi="Verdana"/>
          <w:color w:val="auto"/>
          <w:sz w:val="20"/>
          <w:szCs w:val="20"/>
        </w:rPr>
      </w:pPr>
      <w:r w:rsidRPr="00560CCB">
        <w:rPr>
          <w:rFonts w:ascii="Verdana" w:hAnsi="Verdana"/>
          <w:color w:val="auto"/>
          <w:sz w:val="20"/>
          <w:szCs w:val="20"/>
        </w:rPr>
        <w:t xml:space="preserve">Late entries fee </w:t>
      </w:r>
      <w:r w:rsidRPr="00560CCB">
        <w:rPr>
          <w:rFonts w:ascii="Verdana" w:hAnsi="Verdana"/>
          <w:color w:val="auto"/>
          <w:sz w:val="20"/>
          <w:szCs w:val="20"/>
        </w:rPr>
        <w:tab/>
        <w:t>20</w:t>
      </w:r>
      <w:r w:rsidRPr="00560CCB">
        <w:rPr>
          <w:rFonts w:ascii="Verdana" w:hAnsi="Verdana"/>
          <w:color w:val="auto"/>
          <w:sz w:val="20"/>
          <w:szCs w:val="20"/>
          <w:vertAlign w:val="superscript"/>
        </w:rPr>
        <w:t>th</w:t>
      </w:r>
      <w:r w:rsidRPr="00560CCB">
        <w:rPr>
          <w:rFonts w:ascii="Verdana" w:hAnsi="Verdana"/>
          <w:color w:val="auto"/>
          <w:sz w:val="20"/>
          <w:szCs w:val="20"/>
        </w:rPr>
        <w:t xml:space="preserve"> June 2022 (</w:t>
      </w:r>
      <w:r w:rsidRPr="00560CCB">
        <w:rPr>
          <w:rFonts w:ascii="Verdana" w:hAnsi="Verdana"/>
          <w:bCs/>
          <w:color w:val="auto"/>
          <w:sz w:val="20"/>
          <w:szCs w:val="20"/>
        </w:rPr>
        <w:t>exceptional)</w:t>
      </w:r>
    </w:p>
    <w:p w14:paraId="2C6DAAD6" w14:textId="77777777" w:rsidR="001E15CE" w:rsidRPr="00560CCB" w:rsidRDefault="001E15CE" w:rsidP="001E15CE">
      <w:pPr>
        <w:pStyle w:val="FITAnormal"/>
        <w:numPr>
          <w:ilvl w:val="0"/>
          <w:numId w:val="11"/>
        </w:numPr>
        <w:tabs>
          <w:tab w:val="clear" w:pos="0"/>
          <w:tab w:val="left" w:pos="709"/>
          <w:tab w:val="left" w:pos="5387"/>
        </w:tabs>
        <w:ind w:left="567" w:hanging="283"/>
        <w:rPr>
          <w:rFonts w:ascii="Verdana" w:hAnsi="Verdana"/>
          <w:color w:val="auto"/>
          <w:sz w:val="20"/>
          <w:szCs w:val="20"/>
        </w:rPr>
      </w:pPr>
      <w:r w:rsidRPr="00560CCB">
        <w:rPr>
          <w:rFonts w:ascii="Verdana" w:hAnsi="Verdana"/>
          <w:color w:val="auto"/>
          <w:sz w:val="20"/>
          <w:szCs w:val="20"/>
        </w:rPr>
        <w:t>Hotel Reservation</w:t>
      </w:r>
      <w:r w:rsidRPr="00560CCB">
        <w:rPr>
          <w:rFonts w:ascii="Verdana" w:hAnsi="Verdana"/>
          <w:color w:val="auto"/>
          <w:sz w:val="20"/>
          <w:szCs w:val="20"/>
        </w:rPr>
        <w:tab/>
        <w:t>will be done by LOC after the final entries based on capacity of accommodation and size and male/ female/ wheelchair users ratio of the teams</w:t>
      </w:r>
    </w:p>
    <w:p w14:paraId="063F9C34" w14:textId="2B44E0D8" w:rsidR="001E15CE" w:rsidRPr="00560CCB" w:rsidRDefault="001E15CE" w:rsidP="001E15CE">
      <w:pPr>
        <w:pStyle w:val="FITAnormal"/>
        <w:numPr>
          <w:ilvl w:val="0"/>
          <w:numId w:val="11"/>
        </w:numPr>
        <w:tabs>
          <w:tab w:val="clear" w:pos="0"/>
          <w:tab w:val="left" w:pos="709"/>
          <w:tab w:val="left" w:pos="5387"/>
        </w:tabs>
        <w:ind w:left="567" w:hanging="283"/>
        <w:rPr>
          <w:rFonts w:ascii="Verdana" w:hAnsi="Verdana"/>
          <w:color w:val="auto"/>
          <w:sz w:val="20"/>
          <w:szCs w:val="20"/>
        </w:rPr>
      </w:pPr>
      <w:r w:rsidRPr="00560CCB">
        <w:rPr>
          <w:rFonts w:ascii="Verdana" w:hAnsi="Verdana"/>
          <w:color w:val="auto"/>
          <w:sz w:val="20"/>
          <w:szCs w:val="20"/>
        </w:rPr>
        <w:t xml:space="preserve">Transportation </w:t>
      </w:r>
      <w:r w:rsidRPr="00560CCB">
        <w:rPr>
          <w:rFonts w:ascii="Verdana" w:hAnsi="Verdana"/>
          <w:color w:val="auto"/>
          <w:sz w:val="20"/>
          <w:szCs w:val="20"/>
        </w:rPr>
        <w:tab/>
        <w:t>1</w:t>
      </w:r>
      <w:r w:rsidR="00D2020A">
        <w:rPr>
          <w:rFonts w:ascii="Verdana" w:hAnsi="Verdana"/>
          <w:color w:val="auto"/>
          <w:sz w:val="20"/>
          <w:szCs w:val="20"/>
        </w:rPr>
        <w:t>1</w:t>
      </w:r>
      <w:r w:rsidRPr="00560CCB">
        <w:rPr>
          <w:rFonts w:ascii="Verdana" w:hAnsi="Verdana"/>
          <w:color w:val="auto"/>
          <w:sz w:val="20"/>
          <w:szCs w:val="20"/>
          <w:vertAlign w:val="superscript"/>
        </w:rPr>
        <w:t>th</w:t>
      </w:r>
      <w:r w:rsidRPr="00560CCB">
        <w:rPr>
          <w:rFonts w:ascii="Verdana" w:hAnsi="Verdana"/>
          <w:color w:val="auto"/>
          <w:sz w:val="20"/>
          <w:szCs w:val="20"/>
        </w:rPr>
        <w:t xml:space="preserve"> June 2022</w:t>
      </w:r>
    </w:p>
    <w:p w14:paraId="51581CCE" w14:textId="1F0E3121" w:rsidR="001E15CE" w:rsidRPr="00560CCB" w:rsidRDefault="001E15CE" w:rsidP="001E15CE">
      <w:pPr>
        <w:pStyle w:val="FITAnormal"/>
        <w:numPr>
          <w:ilvl w:val="0"/>
          <w:numId w:val="11"/>
        </w:numPr>
        <w:tabs>
          <w:tab w:val="clear" w:pos="0"/>
          <w:tab w:val="left" w:pos="709"/>
          <w:tab w:val="left" w:pos="5387"/>
        </w:tabs>
        <w:ind w:left="567" w:hanging="283"/>
        <w:rPr>
          <w:rFonts w:ascii="Verdana" w:hAnsi="Verdana"/>
          <w:color w:val="auto"/>
          <w:sz w:val="20"/>
          <w:szCs w:val="20"/>
        </w:rPr>
      </w:pPr>
      <w:r w:rsidRPr="00560CCB">
        <w:rPr>
          <w:rFonts w:ascii="Verdana" w:hAnsi="Verdana"/>
          <w:color w:val="auto"/>
          <w:sz w:val="20"/>
          <w:szCs w:val="20"/>
        </w:rPr>
        <w:t xml:space="preserve">Visa Support  </w:t>
      </w:r>
      <w:r w:rsidRPr="00560CCB">
        <w:rPr>
          <w:rFonts w:ascii="Verdana" w:hAnsi="Verdana"/>
          <w:color w:val="auto"/>
          <w:sz w:val="20"/>
          <w:szCs w:val="20"/>
        </w:rPr>
        <w:tab/>
        <w:t>1</w:t>
      </w:r>
      <w:r w:rsidR="00D2020A">
        <w:rPr>
          <w:rFonts w:ascii="Verdana" w:hAnsi="Verdana"/>
          <w:color w:val="auto"/>
          <w:sz w:val="20"/>
          <w:szCs w:val="20"/>
        </w:rPr>
        <w:t>1</w:t>
      </w:r>
      <w:r w:rsidRPr="00560CCB">
        <w:rPr>
          <w:rFonts w:ascii="Verdana" w:hAnsi="Verdana"/>
          <w:color w:val="auto"/>
          <w:sz w:val="20"/>
          <w:szCs w:val="20"/>
          <w:vertAlign w:val="superscript"/>
        </w:rPr>
        <w:t>th</w:t>
      </w:r>
      <w:r w:rsidRPr="00560CCB">
        <w:rPr>
          <w:rFonts w:ascii="Verdana" w:hAnsi="Verdana"/>
          <w:color w:val="auto"/>
          <w:sz w:val="20"/>
          <w:szCs w:val="20"/>
        </w:rPr>
        <w:t xml:space="preserve"> June 2022</w:t>
      </w:r>
    </w:p>
    <w:p w14:paraId="3C55E13B" w14:textId="7D22D0B2" w:rsidR="001E15CE" w:rsidRPr="00560CCB" w:rsidRDefault="001E15CE" w:rsidP="001E15CE">
      <w:pPr>
        <w:pStyle w:val="FITAnormal"/>
        <w:numPr>
          <w:ilvl w:val="0"/>
          <w:numId w:val="11"/>
        </w:numPr>
        <w:tabs>
          <w:tab w:val="clear" w:pos="0"/>
          <w:tab w:val="left" w:pos="709"/>
          <w:tab w:val="left" w:pos="5387"/>
        </w:tabs>
        <w:ind w:left="567" w:hanging="283"/>
        <w:rPr>
          <w:rFonts w:ascii="Verdana" w:hAnsi="Verdana"/>
          <w:color w:val="auto"/>
          <w:sz w:val="20"/>
          <w:szCs w:val="20"/>
        </w:rPr>
      </w:pPr>
      <w:r w:rsidRPr="00560CCB">
        <w:rPr>
          <w:rFonts w:ascii="Verdana" w:hAnsi="Verdana"/>
          <w:color w:val="auto"/>
          <w:sz w:val="20"/>
          <w:szCs w:val="20"/>
        </w:rPr>
        <w:t xml:space="preserve">Final Hotel Reservation &amp; </w:t>
      </w:r>
      <w:r w:rsidRPr="00560CCB">
        <w:rPr>
          <w:rFonts w:ascii="Verdana" w:hAnsi="Verdana" w:hint="eastAsia"/>
          <w:color w:val="auto"/>
          <w:sz w:val="20"/>
          <w:szCs w:val="20"/>
        </w:rPr>
        <w:t>P</w:t>
      </w:r>
      <w:r w:rsidRPr="00560CCB">
        <w:rPr>
          <w:rFonts w:ascii="Verdana" w:hAnsi="Verdana"/>
          <w:color w:val="auto"/>
          <w:sz w:val="20"/>
          <w:szCs w:val="20"/>
        </w:rPr>
        <w:t>ayment</w:t>
      </w:r>
      <w:r w:rsidRPr="00560CCB">
        <w:rPr>
          <w:rFonts w:ascii="Verdana" w:hAnsi="Verdana"/>
          <w:color w:val="auto"/>
          <w:sz w:val="20"/>
          <w:szCs w:val="20"/>
        </w:rPr>
        <w:tab/>
        <w:t>1</w:t>
      </w:r>
      <w:r w:rsidR="00D2020A">
        <w:rPr>
          <w:rFonts w:ascii="Verdana" w:hAnsi="Verdana"/>
          <w:color w:val="auto"/>
          <w:sz w:val="20"/>
          <w:szCs w:val="20"/>
        </w:rPr>
        <w:t>1</w:t>
      </w:r>
      <w:r w:rsidRPr="00560CCB">
        <w:rPr>
          <w:rFonts w:ascii="Verdana" w:hAnsi="Verdana"/>
          <w:color w:val="auto"/>
          <w:sz w:val="20"/>
          <w:szCs w:val="20"/>
          <w:vertAlign w:val="superscript"/>
        </w:rPr>
        <w:t>th</w:t>
      </w:r>
      <w:r w:rsidRPr="00560CCB">
        <w:rPr>
          <w:rFonts w:ascii="Verdana" w:hAnsi="Verdana"/>
          <w:color w:val="auto"/>
          <w:sz w:val="20"/>
          <w:szCs w:val="20"/>
        </w:rPr>
        <w:t xml:space="preserve"> June 2022</w:t>
      </w:r>
    </w:p>
    <w:p w14:paraId="4C84CABC" w14:textId="2275A208" w:rsidR="001E15CE" w:rsidRDefault="001E15CE" w:rsidP="00560CCB">
      <w:pPr>
        <w:pStyle w:val="FITAnormal"/>
        <w:numPr>
          <w:ilvl w:val="0"/>
          <w:numId w:val="11"/>
        </w:numPr>
        <w:tabs>
          <w:tab w:val="clear" w:pos="0"/>
          <w:tab w:val="left" w:pos="709"/>
          <w:tab w:val="left" w:pos="5387"/>
        </w:tabs>
        <w:ind w:left="567" w:hanging="283"/>
        <w:rPr>
          <w:rFonts w:ascii="Verdana" w:hAnsi="Verdana"/>
          <w:color w:val="auto"/>
          <w:sz w:val="20"/>
          <w:szCs w:val="20"/>
        </w:rPr>
      </w:pPr>
      <w:r w:rsidRPr="00560CCB">
        <w:rPr>
          <w:rFonts w:ascii="Verdana" w:hAnsi="Verdana"/>
          <w:color w:val="auto"/>
          <w:sz w:val="20"/>
          <w:szCs w:val="20"/>
        </w:rPr>
        <w:t>Full refund cancellation deadline</w:t>
      </w:r>
      <w:r w:rsidRPr="00560CCB">
        <w:rPr>
          <w:rFonts w:ascii="Verdana" w:hAnsi="Verdana"/>
          <w:color w:val="auto"/>
          <w:sz w:val="20"/>
          <w:szCs w:val="20"/>
        </w:rPr>
        <w:tab/>
        <w:t>17</w:t>
      </w:r>
      <w:r w:rsidRPr="00560CCB">
        <w:rPr>
          <w:rFonts w:ascii="Verdana" w:hAnsi="Verdana"/>
          <w:color w:val="auto"/>
          <w:sz w:val="20"/>
          <w:szCs w:val="20"/>
          <w:vertAlign w:val="superscript"/>
        </w:rPr>
        <w:t>th</w:t>
      </w:r>
      <w:r w:rsidRPr="00560CCB">
        <w:rPr>
          <w:rFonts w:ascii="Verdana" w:hAnsi="Verdana"/>
          <w:color w:val="auto"/>
          <w:sz w:val="20"/>
          <w:szCs w:val="20"/>
        </w:rPr>
        <w:t xml:space="preserve"> April 2022</w:t>
      </w:r>
    </w:p>
    <w:p w14:paraId="15D5BF69" w14:textId="242AD3F8" w:rsidR="00D2020A" w:rsidRPr="00560CCB" w:rsidRDefault="00D2020A" w:rsidP="00560CCB">
      <w:pPr>
        <w:pStyle w:val="FITAnormal"/>
        <w:numPr>
          <w:ilvl w:val="0"/>
          <w:numId w:val="11"/>
        </w:numPr>
        <w:tabs>
          <w:tab w:val="clear" w:pos="0"/>
          <w:tab w:val="left" w:pos="709"/>
          <w:tab w:val="left" w:pos="5387"/>
        </w:tabs>
        <w:ind w:left="567" w:hanging="283"/>
        <w:rPr>
          <w:rFonts w:ascii="Verdana" w:hAnsi="Verdana"/>
          <w:color w:val="auto"/>
          <w:sz w:val="20"/>
          <w:szCs w:val="20"/>
        </w:rPr>
      </w:pPr>
      <w:r>
        <w:rPr>
          <w:rFonts w:ascii="Verdana" w:hAnsi="Verdana"/>
          <w:color w:val="auto"/>
          <w:sz w:val="20"/>
          <w:szCs w:val="20"/>
        </w:rPr>
        <w:t>50 percent cancellation refund from 18</w:t>
      </w:r>
      <w:r w:rsidRPr="00D2020A">
        <w:rPr>
          <w:rFonts w:ascii="Verdana" w:hAnsi="Verdana"/>
          <w:color w:val="auto"/>
          <w:sz w:val="20"/>
          <w:szCs w:val="20"/>
          <w:vertAlign w:val="superscript"/>
        </w:rPr>
        <w:t>th</w:t>
      </w:r>
      <w:r>
        <w:rPr>
          <w:rFonts w:ascii="Verdana" w:hAnsi="Verdana"/>
          <w:color w:val="auto"/>
          <w:sz w:val="20"/>
          <w:szCs w:val="20"/>
        </w:rPr>
        <w:t xml:space="preserve"> April to 10</w:t>
      </w:r>
      <w:r w:rsidRPr="00D2020A">
        <w:rPr>
          <w:rFonts w:ascii="Verdana" w:hAnsi="Verdana"/>
          <w:color w:val="auto"/>
          <w:sz w:val="20"/>
          <w:szCs w:val="20"/>
          <w:vertAlign w:val="superscript"/>
        </w:rPr>
        <w:t>th</w:t>
      </w:r>
      <w:r>
        <w:rPr>
          <w:rFonts w:ascii="Verdana" w:hAnsi="Verdana"/>
          <w:color w:val="auto"/>
          <w:sz w:val="20"/>
          <w:szCs w:val="20"/>
        </w:rPr>
        <w:t xml:space="preserve"> June 2022</w:t>
      </w:r>
    </w:p>
    <w:p w14:paraId="1D6271A7" w14:textId="6F7D8926" w:rsidR="001E15CE" w:rsidRPr="00560CCB" w:rsidRDefault="001E15CE" w:rsidP="001E15CE">
      <w:pPr>
        <w:pStyle w:val="FITAnormal"/>
        <w:numPr>
          <w:ilvl w:val="0"/>
          <w:numId w:val="11"/>
        </w:numPr>
        <w:tabs>
          <w:tab w:val="clear" w:pos="0"/>
          <w:tab w:val="left" w:pos="709"/>
          <w:tab w:val="left" w:pos="5387"/>
        </w:tabs>
        <w:ind w:left="567" w:hanging="283"/>
        <w:jc w:val="left"/>
        <w:rPr>
          <w:rFonts w:ascii="Verdana" w:hAnsi="Verdana"/>
          <w:color w:val="auto"/>
          <w:sz w:val="20"/>
          <w:szCs w:val="20"/>
          <w:lang w:val="fr-FR"/>
        </w:rPr>
      </w:pPr>
      <w:r w:rsidRPr="00560CCB">
        <w:rPr>
          <w:rFonts w:ascii="Verdana" w:hAnsi="Verdana"/>
          <w:color w:val="auto"/>
          <w:sz w:val="20"/>
          <w:szCs w:val="20"/>
          <w:lang w:val="fr-FR"/>
        </w:rPr>
        <w:t>Classification documents submission*</w:t>
      </w:r>
      <w:r w:rsidRPr="00560CCB">
        <w:rPr>
          <w:rFonts w:ascii="Verdana" w:hAnsi="Verdana"/>
          <w:color w:val="auto"/>
          <w:sz w:val="20"/>
          <w:szCs w:val="20"/>
          <w:lang w:val="fr-FR"/>
        </w:rPr>
        <w:tab/>
      </w:r>
      <w:r w:rsidR="00D2020A">
        <w:rPr>
          <w:rFonts w:ascii="Verdana" w:hAnsi="Verdana"/>
          <w:color w:val="auto"/>
          <w:sz w:val="20"/>
          <w:szCs w:val="20"/>
          <w:lang w:val="fr-FR"/>
        </w:rPr>
        <w:t>2</w:t>
      </w:r>
      <w:r w:rsidR="00D2020A" w:rsidRPr="00D2020A">
        <w:rPr>
          <w:rFonts w:ascii="Verdana" w:hAnsi="Verdana"/>
          <w:color w:val="auto"/>
          <w:sz w:val="20"/>
          <w:szCs w:val="20"/>
          <w:vertAlign w:val="superscript"/>
          <w:lang w:val="fr-FR"/>
        </w:rPr>
        <w:t>nd</w:t>
      </w:r>
      <w:r w:rsidR="00D2020A">
        <w:rPr>
          <w:rFonts w:ascii="Verdana" w:hAnsi="Verdana"/>
          <w:color w:val="auto"/>
          <w:sz w:val="20"/>
          <w:szCs w:val="20"/>
          <w:lang w:val="fr-FR"/>
        </w:rPr>
        <w:t xml:space="preserve"> </w:t>
      </w:r>
      <w:r w:rsidRPr="00560CCB">
        <w:rPr>
          <w:rFonts w:ascii="Verdana" w:hAnsi="Verdana"/>
          <w:color w:val="auto"/>
          <w:sz w:val="20"/>
          <w:szCs w:val="20"/>
          <w:lang w:val="fr-FR"/>
        </w:rPr>
        <w:t>June 2022</w:t>
      </w:r>
    </w:p>
    <w:p w14:paraId="64AEE7F6" w14:textId="77777777" w:rsidR="001E15CE" w:rsidRPr="00560CCB" w:rsidRDefault="001E15CE" w:rsidP="001E15CE">
      <w:pPr>
        <w:pStyle w:val="FITAnormal"/>
        <w:rPr>
          <w:rFonts w:ascii="Verdana" w:hAnsi="Verdana"/>
          <w:color w:val="auto"/>
          <w:sz w:val="20"/>
          <w:szCs w:val="20"/>
          <w:lang w:val="fr-FR"/>
        </w:rPr>
      </w:pPr>
    </w:p>
    <w:p w14:paraId="2505AF78" w14:textId="77777777" w:rsidR="001E15CE" w:rsidRPr="00560CCB" w:rsidRDefault="001E15CE" w:rsidP="001E15CE">
      <w:pPr>
        <w:pStyle w:val="FITAnormal"/>
        <w:jc w:val="left"/>
        <w:rPr>
          <w:rFonts w:ascii="Verdana" w:hAnsi="Verdana"/>
          <w:color w:val="auto"/>
          <w:sz w:val="20"/>
          <w:szCs w:val="20"/>
        </w:rPr>
      </w:pPr>
      <w:r w:rsidRPr="00560CCB">
        <w:rPr>
          <w:rFonts w:ascii="Verdana" w:hAnsi="Verdana"/>
          <w:color w:val="auto"/>
          <w:sz w:val="20"/>
          <w:szCs w:val="20"/>
        </w:rPr>
        <w:t xml:space="preserve">Information about classification’s rules and documents: </w:t>
      </w:r>
      <w:hyperlink r:id="rId11" w:history="1">
        <w:r w:rsidRPr="00560CCB">
          <w:rPr>
            <w:rStyle w:val="Collegamentoipertestuale"/>
            <w:rFonts w:ascii="Verdana" w:hAnsi="Verdana"/>
            <w:sz w:val="20"/>
            <w:szCs w:val="20"/>
          </w:rPr>
          <w:t>https://worldarchery.sport/sport/disciplines/para-archery/classification</w:t>
        </w:r>
      </w:hyperlink>
    </w:p>
    <w:p w14:paraId="6B754286" w14:textId="77777777" w:rsidR="001E15CE" w:rsidRPr="00560CCB" w:rsidRDefault="001E15CE" w:rsidP="001E15CE">
      <w:pPr>
        <w:widowControl/>
        <w:suppressAutoHyphens w:val="0"/>
        <w:jc w:val="left"/>
        <w:rPr>
          <w:rFonts w:ascii="Verdana" w:hAnsi="Verdana"/>
          <w:color w:val="auto"/>
          <w:sz w:val="20"/>
          <w:szCs w:val="20"/>
        </w:rPr>
      </w:pPr>
    </w:p>
    <w:p w14:paraId="0C85F748" w14:textId="77777777" w:rsidR="001E15CE" w:rsidRPr="00560CCB" w:rsidRDefault="001E15CE" w:rsidP="001E15CE">
      <w:pPr>
        <w:widowControl/>
        <w:suppressAutoHyphens w:val="0"/>
        <w:jc w:val="left"/>
        <w:rPr>
          <w:rFonts w:ascii="Verdana" w:hAnsi="Verdana"/>
          <w:color w:val="auto"/>
          <w:sz w:val="20"/>
          <w:szCs w:val="20"/>
        </w:rPr>
      </w:pPr>
      <w:r w:rsidRPr="00560CCB">
        <w:rPr>
          <w:rFonts w:ascii="Verdana" w:hAnsi="Verdana"/>
          <w:color w:val="auto"/>
          <w:sz w:val="20"/>
          <w:szCs w:val="20"/>
        </w:rPr>
        <w:t xml:space="preserve">Looking forward to welcoming you in </w:t>
      </w:r>
      <w:proofErr w:type="spellStart"/>
      <w:r w:rsidRPr="00560CCB">
        <w:rPr>
          <w:rFonts w:ascii="Verdana" w:hAnsi="Verdana"/>
          <w:color w:val="auto"/>
          <w:sz w:val="20"/>
          <w:szCs w:val="20"/>
        </w:rPr>
        <w:t>Nove</w:t>
      </w:r>
      <w:proofErr w:type="spellEnd"/>
      <w:r w:rsidRPr="00560CCB">
        <w:rPr>
          <w:rFonts w:ascii="Verdana" w:hAnsi="Verdana"/>
          <w:color w:val="auto"/>
          <w:sz w:val="20"/>
          <w:szCs w:val="20"/>
        </w:rPr>
        <w:t xml:space="preserve"> Mesto </w:t>
      </w:r>
      <w:proofErr w:type="spellStart"/>
      <w:r w:rsidRPr="00560CCB">
        <w:rPr>
          <w:rFonts w:ascii="Verdana" w:hAnsi="Verdana"/>
          <w:color w:val="auto"/>
          <w:sz w:val="20"/>
          <w:szCs w:val="20"/>
        </w:rPr>
        <w:t>nad</w:t>
      </w:r>
      <w:proofErr w:type="spellEnd"/>
      <w:r w:rsidRPr="00560CCB">
        <w:rPr>
          <w:rFonts w:ascii="Verdana" w:hAnsi="Verdana"/>
          <w:color w:val="auto"/>
          <w:sz w:val="20"/>
          <w:szCs w:val="20"/>
        </w:rPr>
        <w:t xml:space="preserve"> </w:t>
      </w:r>
      <w:proofErr w:type="spellStart"/>
      <w:r w:rsidRPr="00560CCB">
        <w:rPr>
          <w:rFonts w:ascii="Verdana" w:hAnsi="Verdana"/>
          <w:color w:val="auto"/>
          <w:sz w:val="20"/>
          <w:szCs w:val="20"/>
        </w:rPr>
        <w:t>Metuji</w:t>
      </w:r>
      <w:proofErr w:type="spellEnd"/>
      <w:r w:rsidRPr="00560CCB">
        <w:rPr>
          <w:rFonts w:ascii="Verdana" w:hAnsi="Verdana"/>
          <w:color w:val="auto"/>
          <w:sz w:val="20"/>
          <w:szCs w:val="20"/>
        </w:rPr>
        <w:t xml:space="preserve"> in the Czech Republic! </w:t>
      </w:r>
      <w:r w:rsidRPr="00560CCB">
        <w:rPr>
          <w:rFonts w:ascii="Verdana" w:hAnsi="Verdana"/>
          <w:color w:val="auto"/>
          <w:sz w:val="20"/>
          <w:szCs w:val="20"/>
        </w:rPr>
        <w:br w:type="page"/>
      </w:r>
    </w:p>
    <w:p w14:paraId="0A6C4E84" w14:textId="77777777" w:rsidR="001E15CE" w:rsidRPr="00560CCB" w:rsidRDefault="001E15CE" w:rsidP="001E15CE">
      <w:pPr>
        <w:pStyle w:val="FITAnormal"/>
        <w:rPr>
          <w:color w:val="auto"/>
          <w:sz w:val="20"/>
          <w:szCs w:val="20"/>
        </w:rPr>
      </w:pPr>
      <w:r w:rsidRPr="00560CCB">
        <w:rPr>
          <w:rStyle w:val="FITA2"/>
          <w:color w:val="auto"/>
          <w:sz w:val="20"/>
          <w:szCs w:val="20"/>
        </w:rPr>
        <w:lastRenderedPageBreak/>
        <w:t>PRELIMINARY PROGRAMME</w:t>
      </w:r>
    </w:p>
    <w:p w14:paraId="780CCAC2" w14:textId="77777777" w:rsidR="001E15CE" w:rsidRPr="00560CCB" w:rsidRDefault="001E15CE" w:rsidP="001E15CE">
      <w:pPr>
        <w:pStyle w:val="FITAnormal"/>
        <w:rPr>
          <w:rFonts w:ascii="Verdana" w:hAnsi="Verdana"/>
          <w:color w:val="auto"/>
          <w:sz w:val="20"/>
          <w:szCs w:val="20"/>
        </w:rPr>
      </w:pPr>
    </w:p>
    <w:tbl>
      <w:tblPr>
        <w:tblW w:w="91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2"/>
        <w:gridCol w:w="1984"/>
        <w:gridCol w:w="5528"/>
      </w:tblGrid>
      <w:tr w:rsidR="001E15CE" w:rsidRPr="00560CCB" w14:paraId="202A158E" w14:textId="77777777" w:rsidTr="000C6705">
        <w:trPr>
          <w:trHeight w:val="387"/>
        </w:trPr>
        <w:tc>
          <w:tcPr>
            <w:tcW w:w="1642" w:type="dxa"/>
            <w:vMerge w:val="restart"/>
            <w:tcBorders>
              <w:right w:val="nil"/>
            </w:tcBorders>
            <w:shd w:val="clear" w:color="auto" w:fill="auto"/>
            <w:vAlign w:val="center"/>
          </w:tcPr>
          <w:p w14:paraId="1DCB6625" w14:textId="77777777" w:rsidR="001E15CE" w:rsidRPr="00560CCB" w:rsidRDefault="001E15CE" w:rsidP="006F1CD7">
            <w:pPr>
              <w:pStyle w:val="FITAnormal"/>
              <w:jc w:val="left"/>
              <w:rPr>
                <w:rFonts w:ascii="Verdana" w:hAnsi="Verdana"/>
                <w:color w:val="auto"/>
                <w:sz w:val="20"/>
                <w:szCs w:val="20"/>
              </w:rPr>
            </w:pPr>
            <w:r w:rsidRPr="00560CCB">
              <w:rPr>
                <w:rFonts w:ascii="Verdana" w:hAnsi="Verdana"/>
                <w:color w:val="auto"/>
                <w:sz w:val="20"/>
                <w:szCs w:val="20"/>
              </w:rPr>
              <w:t>2</w:t>
            </w:r>
            <w:r w:rsidRPr="00560CCB">
              <w:rPr>
                <w:rFonts w:ascii="Verdana" w:hAnsi="Verdana"/>
                <w:color w:val="auto"/>
                <w:sz w:val="20"/>
                <w:szCs w:val="20"/>
                <w:vertAlign w:val="superscript"/>
              </w:rPr>
              <w:t>nd</w:t>
            </w:r>
            <w:r w:rsidRPr="00560CCB">
              <w:rPr>
                <w:rFonts w:ascii="Verdana" w:hAnsi="Verdana"/>
                <w:color w:val="auto"/>
                <w:sz w:val="20"/>
                <w:szCs w:val="20"/>
              </w:rPr>
              <w:t xml:space="preserve"> July - Sat            </w:t>
            </w:r>
          </w:p>
        </w:tc>
        <w:tc>
          <w:tcPr>
            <w:tcW w:w="1984" w:type="dxa"/>
            <w:tcBorders>
              <w:left w:val="nil"/>
              <w:bottom w:val="single" w:sz="4" w:space="0" w:color="A6A6A6" w:themeColor="background1" w:themeShade="A6"/>
              <w:right w:val="nil"/>
            </w:tcBorders>
            <w:shd w:val="clear" w:color="auto" w:fill="auto"/>
            <w:vAlign w:val="center"/>
          </w:tcPr>
          <w:p w14:paraId="1F1A620D" w14:textId="77777777" w:rsidR="001E15CE" w:rsidRPr="00560CCB" w:rsidRDefault="001E15CE" w:rsidP="006F1CD7">
            <w:pPr>
              <w:pStyle w:val="FITAnormal"/>
              <w:jc w:val="left"/>
              <w:rPr>
                <w:rFonts w:ascii="Verdana" w:hAnsi="Verdana"/>
                <w:color w:val="auto"/>
                <w:sz w:val="20"/>
                <w:szCs w:val="20"/>
              </w:rPr>
            </w:pPr>
          </w:p>
        </w:tc>
        <w:tc>
          <w:tcPr>
            <w:tcW w:w="5528" w:type="dxa"/>
            <w:tcBorders>
              <w:left w:val="nil"/>
              <w:bottom w:val="single" w:sz="4" w:space="0" w:color="A6A6A6" w:themeColor="background1" w:themeShade="A6"/>
            </w:tcBorders>
            <w:shd w:val="clear" w:color="auto" w:fill="auto"/>
            <w:vAlign w:val="center"/>
          </w:tcPr>
          <w:p w14:paraId="52304092" w14:textId="77777777" w:rsidR="001E15CE" w:rsidRPr="00560CCB" w:rsidRDefault="001E15CE" w:rsidP="006F1CD7">
            <w:pPr>
              <w:pStyle w:val="FITAnormal"/>
              <w:jc w:val="left"/>
              <w:rPr>
                <w:rFonts w:ascii="Verdana" w:hAnsi="Verdana"/>
                <w:color w:val="auto"/>
                <w:sz w:val="20"/>
                <w:szCs w:val="20"/>
              </w:rPr>
            </w:pPr>
            <w:r w:rsidRPr="00560CCB">
              <w:rPr>
                <w:rFonts w:ascii="Verdana" w:hAnsi="Verdana"/>
                <w:color w:val="auto"/>
                <w:sz w:val="20"/>
                <w:szCs w:val="20"/>
              </w:rPr>
              <w:t>Arrival of participants</w:t>
            </w:r>
          </w:p>
        </w:tc>
      </w:tr>
      <w:tr w:rsidR="001E15CE" w:rsidRPr="00560CCB" w14:paraId="62D626C1" w14:textId="77777777" w:rsidTr="000C6705">
        <w:trPr>
          <w:trHeight w:val="387"/>
        </w:trPr>
        <w:tc>
          <w:tcPr>
            <w:tcW w:w="1642" w:type="dxa"/>
            <w:vMerge/>
            <w:tcBorders>
              <w:right w:val="nil"/>
            </w:tcBorders>
            <w:shd w:val="clear" w:color="auto" w:fill="auto"/>
            <w:vAlign w:val="bottom"/>
          </w:tcPr>
          <w:p w14:paraId="0989AD60" w14:textId="77777777" w:rsidR="001E15CE" w:rsidRPr="00560CCB" w:rsidRDefault="001E15CE" w:rsidP="006F1CD7">
            <w:pPr>
              <w:pStyle w:val="FITAnormal"/>
              <w:rPr>
                <w:rFonts w:ascii="Verdana" w:hAnsi="Verdana"/>
                <w:color w:val="auto"/>
                <w:sz w:val="20"/>
                <w:szCs w:val="20"/>
              </w:rPr>
            </w:pPr>
          </w:p>
        </w:tc>
        <w:tc>
          <w:tcPr>
            <w:tcW w:w="1984" w:type="dxa"/>
            <w:tcBorders>
              <w:top w:val="single" w:sz="4" w:space="0" w:color="A6A6A6" w:themeColor="background1" w:themeShade="A6"/>
              <w:left w:val="nil"/>
              <w:bottom w:val="single" w:sz="4" w:space="0" w:color="auto"/>
              <w:right w:val="nil"/>
            </w:tcBorders>
            <w:shd w:val="clear" w:color="auto" w:fill="auto"/>
            <w:vAlign w:val="center"/>
          </w:tcPr>
          <w:p w14:paraId="01CCE59D" w14:textId="77777777" w:rsidR="001E15CE" w:rsidRPr="00560CCB" w:rsidRDefault="001E15CE" w:rsidP="006F1CD7">
            <w:pPr>
              <w:pStyle w:val="FITAnormal"/>
              <w:jc w:val="left"/>
              <w:rPr>
                <w:rFonts w:ascii="Verdana" w:hAnsi="Verdana"/>
                <w:color w:val="auto"/>
                <w:sz w:val="20"/>
                <w:szCs w:val="20"/>
              </w:rPr>
            </w:pPr>
            <w:r w:rsidRPr="00560CCB">
              <w:rPr>
                <w:rFonts w:ascii="Verdana" w:hAnsi="Verdana"/>
                <w:color w:val="auto"/>
                <w:sz w:val="20"/>
                <w:szCs w:val="20"/>
              </w:rPr>
              <w:t>End of afternoon</w:t>
            </w:r>
          </w:p>
        </w:tc>
        <w:tc>
          <w:tcPr>
            <w:tcW w:w="5528" w:type="dxa"/>
            <w:tcBorders>
              <w:top w:val="single" w:sz="4" w:space="0" w:color="A6A6A6" w:themeColor="background1" w:themeShade="A6"/>
              <w:left w:val="nil"/>
              <w:bottom w:val="single" w:sz="4" w:space="0" w:color="auto"/>
            </w:tcBorders>
            <w:shd w:val="clear" w:color="auto" w:fill="auto"/>
            <w:vAlign w:val="center"/>
          </w:tcPr>
          <w:p w14:paraId="2C91722E" w14:textId="77777777" w:rsidR="001E15CE" w:rsidRPr="00560CCB" w:rsidRDefault="001E15CE" w:rsidP="006F1CD7">
            <w:pPr>
              <w:pStyle w:val="FITAnormal"/>
              <w:jc w:val="left"/>
              <w:rPr>
                <w:rFonts w:ascii="Verdana" w:hAnsi="Verdana"/>
                <w:color w:val="auto"/>
                <w:sz w:val="20"/>
                <w:szCs w:val="20"/>
              </w:rPr>
            </w:pPr>
            <w:r w:rsidRPr="00560CCB">
              <w:rPr>
                <w:rFonts w:ascii="Verdana" w:hAnsi="Verdana"/>
                <w:color w:val="auto"/>
                <w:sz w:val="20"/>
                <w:szCs w:val="20"/>
              </w:rPr>
              <w:t>Classification</w:t>
            </w:r>
          </w:p>
        </w:tc>
      </w:tr>
      <w:tr w:rsidR="001E15CE" w:rsidRPr="00560CCB" w14:paraId="09A0C697" w14:textId="77777777" w:rsidTr="000C6705">
        <w:trPr>
          <w:trHeight w:val="602"/>
        </w:trPr>
        <w:tc>
          <w:tcPr>
            <w:tcW w:w="1642" w:type="dxa"/>
            <w:vMerge w:val="restart"/>
            <w:tcBorders>
              <w:right w:val="nil"/>
            </w:tcBorders>
            <w:shd w:val="clear" w:color="auto" w:fill="auto"/>
            <w:vAlign w:val="center"/>
          </w:tcPr>
          <w:p w14:paraId="4C999500" w14:textId="77777777" w:rsidR="001E15CE" w:rsidRPr="00560CCB" w:rsidRDefault="001E15CE" w:rsidP="006F1CD7">
            <w:pPr>
              <w:pStyle w:val="FITAnormal"/>
              <w:jc w:val="left"/>
              <w:rPr>
                <w:rFonts w:ascii="Verdana" w:hAnsi="Verdana"/>
                <w:color w:val="auto"/>
                <w:sz w:val="20"/>
                <w:szCs w:val="20"/>
              </w:rPr>
            </w:pPr>
            <w:r w:rsidRPr="00560CCB">
              <w:rPr>
                <w:rFonts w:ascii="Verdana" w:hAnsi="Verdana"/>
                <w:color w:val="auto"/>
                <w:sz w:val="20"/>
                <w:szCs w:val="20"/>
              </w:rPr>
              <w:t>3</w:t>
            </w:r>
            <w:r w:rsidRPr="00560CCB">
              <w:rPr>
                <w:rFonts w:ascii="Verdana" w:hAnsi="Verdana"/>
                <w:color w:val="auto"/>
                <w:sz w:val="20"/>
                <w:szCs w:val="20"/>
                <w:vertAlign w:val="superscript"/>
              </w:rPr>
              <w:t>rd</w:t>
            </w:r>
            <w:r w:rsidRPr="00560CCB">
              <w:rPr>
                <w:rFonts w:ascii="Verdana" w:hAnsi="Verdana"/>
                <w:color w:val="auto"/>
                <w:sz w:val="20"/>
                <w:szCs w:val="20"/>
              </w:rPr>
              <w:t xml:space="preserve">  July – Sun</w:t>
            </w:r>
          </w:p>
          <w:p w14:paraId="3AF60781" w14:textId="77777777" w:rsidR="001E15CE" w:rsidRPr="00560CCB" w:rsidRDefault="001E15CE" w:rsidP="006F1CD7">
            <w:pPr>
              <w:pStyle w:val="FITAnormal"/>
              <w:jc w:val="left"/>
              <w:rPr>
                <w:rFonts w:ascii="Verdana" w:hAnsi="Verdana"/>
                <w:color w:val="auto"/>
                <w:sz w:val="20"/>
                <w:szCs w:val="20"/>
              </w:rPr>
            </w:pPr>
          </w:p>
        </w:tc>
        <w:tc>
          <w:tcPr>
            <w:tcW w:w="1984" w:type="dxa"/>
            <w:tcBorders>
              <w:left w:val="nil"/>
              <w:bottom w:val="single" w:sz="4" w:space="0" w:color="A6A6A6" w:themeColor="background1" w:themeShade="A6"/>
              <w:right w:val="nil"/>
            </w:tcBorders>
            <w:shd w:val="clear" w:color="auto" w:fill="auto"/>
            <w:vAlign w:val="center"/>
          </w:tcPr>
          <w:p w14:paraId="0B8AA5ED" w14:textId="77777777" w:rsidR="001E15CE" w:rsidRPr="00560CCB" w:rsidRDefault="001E15CE" w:rsidP="006F1CD7">
            <w:pPr>
              <w:pStyle w:val="FITAnormal"/>
              <w:jc w:val="left"/>
              <w:rPr>
                <w:rFonts w:ascii="Verdana" w:hAnsi="Verdana"/>
                <w:color w:val="auto"/>
                <w:sz w:val="20"/>
                <w:szCs w:val="20"/>
              </w:rPr>
            </w:pPr>
            <w:r w:rsidRPr="00560CCB">
              <w:rPr>
                <w:rFonts w:ascii="Verdana" w:hAnsi="Verdana"/>
                <w:color w:val="auto"/>
                <w:sz w:val="20"/>
                <w:szCs w:val="20"/>
              </w:rPr>
              <w:t>Morning</w:t>
            </w:r>
          </w:p>
        </w:tc>
        <w:tc>
          <w:tcPr>
            <w:tcW w:w="5528" w:type="dxa"/>
            <w:tcBorders>
              <w:left w:val="nil"/>
              <w:bottom w:val="single" w:sz="4" w:space="0" w:color="A6A6A6" w:themeColor="background1" w:themeShade="A6"/>
            </w:tcBorders>
            <w:shd w:val="clear" w:color="auto" w:fill="auto"/>
            <w:vAlign w:val="center"/>
          </w:tcPr>
          <w:p w14:paraId="610C2234" w14:textId="77777777" w:rsidR="001E15CE" w:rsidRPr="00560CCB" w:rsidRDefault="001E15CE" w:rsidP="006F1CD7">
            <w:pPr>
              <w:pStyle w:val="FITAnormal"/>
              <w:jc w:val="left"/>
              <w:rPr>
                <w:rFonts w:ascii="Verdana" w:hAnsi="Verdana"/>
                <w:color w:val="auto"/>
                <w:sz w:val="20"/>
                <w:szCs w:val="20"/>
              </w:rPr>
            </w:pPr>
            <w:r w:rsidRPr="00560CCB">
              <w:rPr>
                <w:rFonts w:ascii="Verdana" w:hAnsi="Verdana"/>
                <w:color w:val="auto"/>
                <w:sz w:val="20"/>
                <w:szCs w:val="20"/>
              </w:rPr>
              <w:t>Free practice</w:t>
            </w:r>
          </w:p>
          <w:p w14:paraId="29890C12" w14:textId="77777777" w:rsidR="001E15CE" w:rsidRPr="00560CCB" w:rsidRDefault="001E15CE" w:rsidP="006F1CD7">
            <w:pPr>
              <w:pStyle w:val="FITAnormal"/>
              <w:jc w:val="left"/>
              <w:rPr>
                <w:rFonts w:ascii="Verdana" w:hAnsi="Verdana"/>
                <w:color w:val="auto"/>
                <w:sz w:val="20"/>
                <w:szCs w:val="20"/>
              </w:rPr>
            </w:pPr>
            <w:r w:rsidRPr="00560CCB">
              <w:rPr>
                <w:rFonts w:ascii="Verdana" w:hAnsi="Verdana"/>
                <w:color w:val="auto"/>
                <w:sz w:val="20"/>
                <w:szCs w:val="20"/>
              </w:rPr>
              <w:t>Classification</w:t>
            </w:r>
          </w:p>
        </w:tc>
      </w:tr>
      <w:tr w:rsidR="001E15CE" w:rsidRPr="00560CCB" w14:paraId="617B6136" w14:textId="77777777" w:rsidTr="000C6705">
        <w:trPr>
          <w:trHeight w:val="294"/>
        </w:trPr>
        <w:tc>
          <w:tcPr>
            <w:tcW w:w="1642" w:type="dxa"/>
            <w:vMerge/>
            <w:tcBorders>
              <w:right w:val="nil"/>
            </w:tcBorders>
            <w:shd w:val="clear" w:color="auto" w:fill="auto"/>
            <w:vAlign w:val="bottom"/>
          </w:tcPr>
          <w:p w14:paraId="77EF3D3C" w14:textId="77777777" w:rsidR="001E15CE" w:rsidRPr="00560CCB" w:rsidRDefault="001E15CE" w:rsidP="006F1CD7">
            <w:pPr>
              <w:pStyle w:val="FITAnormal"/>
              <w:rPr>
                <w:rFonts w:ascii="Verdana" w:hAnsi="Verdana"/>
                <w:color w:val="auto"/>
                <w:sz w:val="20"/>
                <w:szCs w:val="20"/>
              </w:rPr>
            </w:pPr>
          </w:p>
        </w:tc>
        <w:tc>
          <w:tcPr>
            <w:tcW w:w="1984"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300D1159" w14:textId="4F428152" w:rsidR="001E15CE" w:rsidRPr="00560CCB" w:rsidRDefault="001E15CE" w:rsidP="006F1CD7">
            <w:pPr>
              <w:pStyle w:val="FITAnormal"/>
              <w:jc w:val="left"/>
              <w:rPr>
                <w:rFonts w:ascii="Verdana" w:hAnsi="Verdana"/>
                <w:color w:val="auto"/>
                <w:sz w:val="20"/>
                <w:szCs w:val="20"/>
              </w:rPr>
            </w:pPr>
          </w:p>
        </w:tc>
        <w:tc>
          <w:tcPr>
            <w:tcW w:w="5528" w:type="dxa"/>
            <w:tcBorders>
              <w:top w:val="single" w:sz="4" w:space="0" w:color="A6A6A6" w:themeColor="background1" w:themeShade="A6"/>
              <w:left w:val="nil"/>
              <w:bottom w:val="single" w:sz="4" w:space="0" w:color="A6A6A6" w:themeColor="background1" w:themeShade="A6"/>
            </w:tcBorders>
            <w:shd w:val="clear" w:color="auto" w:fill="auto"/>
            <w:vAlign w:val="center"/>
          </w:tcPr>
          <w:p w14:paraId="005F4233" w14:textId="77777777" w:rsidR="001E15CE" w:rsidRPr="00560CCB" w:rsidRDefault="001E15CE" w:rsidP="006F1CD7">
            <w:pPr>
              <w:pStyle w:val="FITAnormal"/>
              <w:jc w:val="left"/>
              <w:rPr>
                <w:rFonts w:ascii="Verdana" w:hAnsi="Verdana"/>
                <w:color w:val="auto"/>
                <w:sz w:val="20"/>
                <w:szCs w:val="20"/>
              </w:rPr>
            </w:pPr>
            <w:r w:rsidRPr="00560CCB">
              <w:rPr>
                <w:rFonts w:ascii="Verdana" w:hAnsi="Verdana"/>
                <w:color w:val="auto"/>
                <w:sz w:val="20"/>
                <w:szCs w:val="20"/>
              </w:rPr>
              <w:t>Teams’ Managers meeting</w:t>
            </w:r>
          </w:p>
        </w:tc>
      </w:tr>
      <w:tr w:rsidR="001E15CE" w:rsidRPr="00560CCB" w14:paraId="0CC0D0DF" w14:textId="77777777" w:rsidTr="000C6705">
        <w:trPr>
          <w:trHeight w:val="478"/>
        </w:trPr>
        <w:tc>
          <w:tcPr>
            <w:tcW w:w="1642" w:type="dxa"/>
            <w:vMerge/>
            <w:tcBorders>
              <w:right w:val="nil"/>
            </w:tcBorders>
            <w:shd w:val="clear" w:color="auto" w:fill="auto"/>
            <w:vAlign w:val="bottom"/>
          </w:tcPr>
          <w:p w14:paraId="554D47C8" w14:textId="77777777" w:rsidR="001E15CE" w:rsidRPr="00560CCB" w:rsidRDefault="001E15CE" w:rsidP="006F1CD7">
            <w:pPr>
              <w:pStyle w:val="FITAnormal"/>
              <w:rPr>
                <w:rFonts w:ascii="Verdana" w:hAnsi="Verdana"/>
                <w:color w:val="auto"/>
                <w:sz w:val="20"/>
                <w:szCs w:val="20"/>
              </w:rPr>
            </w:pPr>
          </w:p>
        </w:tc>
        <w:tc>
          <w:tcPr>
            <w:tcW w:w="1984" w:type="dxa"/>
            <w:tcBorders>
              <w:top w:val="single" w:sz="4" w:space="0" w:color="A6A6A6" w:themeColor="background1" w:themeShade="A6"/>
              <w:left w:val="nil"/>
              <w:bottom w:val="single" w:sz="4" w:space="0" w:color="auto"/>
              <w:right w:val="nil"/>
            </w:tcBorders>
            <w:shd w:val="clear" w:color="auto" w:fill="auto"/>
            <w:vAlign w:val="center"/>
          </w:tcPr>
          <w:p w14:paraId="10C7B2DA" w14:textId="77777777" w:rsidR="001E15CE" w:rsidRPr="00560CCB" w:rsidRDefault="001E15CE" w:rsidP="006F1CD7">
            <w:pPr>
              <w:pStyle w:val="FITAnormal"/>
              <w:jc w:val="left"/>
              <w:rPr>
                <w:rFonts w:ascii="Verdana" w:hAnsi="Verdana"/>
                <w:color w:val="auto"/>
                <w:sz w:val="20"/>
                <w:szCs w:val="20"/>
              </w:rPr>
            </w:pPr>
            <w:r w:rsidRPr="00560CCB">
              <w:rPr>
                <w:rFonts w:ascii="Verdana" w:hAnsi="Verdana"/>
                <w:color w:val="auto"/>
                <w:sz w:val="20"/>
                <w:szCs w:val="20"/>
              </w:rPr>
              <w:t>Afternoon</w:t>
            </w:r>
          </w:p>
        </w:tc>
        <w:tc>
          <w:tcPr>
            <w:tcW w:w="5528" w:type="dxa"/>
            <w:tcBorders>
              <w:top w:val="single" w:sz="4" w:space="0" w:color="A6A6A6" w:themeColor="background1" w:themeShade="A6"/>
              <w:left w:val="nil"/>
              <w:bottom w:val="single" w:sz="4" w:space="0" w:color="auto"/>
            </w:tcBorders>
            <w:shd w:val="clear" w:color="auto" w:fill="auto"/>
            <w:vAlign w:val="center"/>
          </w:tcPr>
          <w:p w14:paraId="58251DF3" w14:textId="77777777" w:rsidR="001E15CE" w:rsidRPr="00560CCB" w:rsidRDefault="001E15CE" w:rsidP="006F1CD7">
            <w:pPr>
              <w:pStyle w:val="FITAnormal"/>
              <w:jc w:val="left"/>
              <w:rPr>
                <w:rFonts w:ascii="Verdana" w:hAnsi="Verdana"/>
                <w:color w:val="auto"/>
                <w:sz w:val="20"/>
                <w:szCs w:val="20"/>
              </w:rPr>
            </w:pPr>
            <w:r w:rsidRPr="00560CCB">
              <w:rPr>
                <w:rFonts w:ascii="Verdana" w:hAnsi="Verdana"/>
                <w:color w:val="auto"/>
                <w:sz w:val="20"/>
                <w:szCs w:val="20"/>
              </w:rPr>
              <w:t>Free practice</w:t>
            </w:r>
          </w:p>
          <w:p w14:paraId="22FADB6E" w14:textId="77777777" w:rsidR="001E15CE" w:rsidRPr="00560CCB" w:rsidRDefault="001E15CE" w:rsidP="006F1CD7">
            <w:pPr>
              <w:pStyle w:val="FITAnormal"/>
              <w:jc w:val="left"/>
              <w:rPr>
                <w:rFonts w:ascii="Verdana" w:hAnsi="Verdana"/>
                <w:color w:val="auto"/>
                <w:sz w:val="20"/>
                <w:szCs w:val="20"/>
              </w:rPr>
            </w:pPr>
            <w:r w:rsidRPr="00560CCB">
              <w:rPr>
                <w:rFonts w:ascii="Verdana" w:hAnsi="Verdana"/>
                <w:color w:val="auto"/>
                <w:sz w:val="20"/>
                <w:szCs w:val="20"/>
              </w:rPr>
              <w:t>Classification</w:t>
            </w:r>
          </w:p>
        </w:tc>
      </w:tr>
      <w:tr w:rsidR="001E15CE" w:rsidRPr="00560CCB" w14:paraId="7ADDCCE8" w14:textId="77777777" w:rsidTr="000C6705">
        <w:trPr>
          <w:trHeight w:val="253"/>
        </w:trPr>
        <w:tc>
          <w:tcPr>
            <w:tcW w:w="1642" w:type="dxa"/>
            <w:vMerge w:val="restart"/>
            <w:tcBorders>
              <w:right w:val="nil"/>
            </w:tcBorders>
            <w:shd w:val="clear" w:color="auto" w:fill="auto"/>
            <w:vAlign w:val="center"/>
          </w:tcPr>
          <w:p w14:paraId="5C19C08B" w14:textId="77777777" w:rsidR="001E15CE" w:rsidRPr="00560CCB" w:rsidRDefault="001E15CE" w:rsidP="006F1CD7">
            <w:pPr>
              <w:pStyle w:val="FITAnormal"/>
              <w:jc w:val="left"/>
              <w:rPr>
                <w:rFonts w:ascii="Verdana" w:hAnsi="Verdana"/>
                <w:color w:val="auto"/>
                <w:sz w:val="20"/>
                <w:szCs w:val="20"/>
              </w:rPr>
            </w:pPr>
            <w:r w:rsidRPr="00560CCB">
              <w:rPr>
                <w:rFonts w:ascii="Verdana" w:hAnsi="Verdana"/>
                <w:color w:val="auto"/>
                <w:sz w:val="20"/>
                <w:szCs w:val="20"/>
              </w:rPr>
              <w:t>4</w:t>
            </w:r>
            <w:r w:rsidRPr="00560CCB">
              <w:rPr>
                <w:rFonts w:ascii="Verdana" w:hAnsi="Verdana"/>
                <w:color w:val="auto"/>
                <w:sz w:val="20"/>
                <w:szCs w:val="20"/>
                <w:vertAlign w:val="superscript"/>
              </w:rPr>
              <w:t>th</w:t>
            </w:r>
            <w:r w:rsidRPr="00560CCB">
              <w:rPr>
                <w:rFonts w:ascii="Verdana" w:hAnsi="Verdana"/>
                <w:color w:val="auto"/>
                <w:sz w:val="20"/>
                <w:szCs w:val="20"/>
              </w:rPr>
              <w:t xml:space="preserve"> July – Mon</w:t>
            </w:r>
          </w:p>
        </w:tc>
        <w:tc>
          <w:tcPr>
            <w:tcW w:w="1984" w:type="dxa"/>
            <w:tcBorders>
              <w:left w:val="nil"/>
              <w:bottom w:val="single" w:sz="4" w:space="0" w:color="A6A6A6" w:themeColor="background1" w:themeShade="A6"/>
              <w:right w:val="nil"/>
            </w:tcBorders>
            <w:shd w:val="clear" w:color="auto" w:fill="auto"/>
            <w:vAlign w:val="center"/>
          </w:tcPr>
          <w:p w14:paraId="62FC83EA" w14:textId="77777777" w:rsidR="001E15CE" w:rsidRPr="00560CCB" w:rsidRDefault="001E15CE" w:rsidP="006F1CD7">
            <w:pPr>
              <w:pStyle w:val="FITAnormal"/>
              <w:jc w:val="left"/>
              <w:rPr>
                <w:rFonts w:ascii="Verdana" w:hAnsi="Verdana"/>
                <w:bCs/>
                <w:color w:val="auto"/>
                <w:sz w:val="20"/>
                <w:szCs w:val="20"/>
              </w:rPr>
            </w:pPr>
            <w:r w:rsidRPr="00560CCB">
              <w:rPr>
                <w:rFonts w:ascii="Verdana" w:hAnsi="Verdana"/>
                <w:bCs/>
                <w:color w:val="auto"/>
                <w:sz w:val="20"/>
                <w:szCs w:val="20"/>
              </w:rPr>
              <w:t>Morning</w:t>
            </w:r>
          </w:p>
        </w:tc>
        <w:tc>
          <w:tcPr>
            <w:tcW w:w="5528" w:type="dxa"/>
            <w:tcBorders>
              <w:left w:val="nil"/>
              <w:bottom w:val="single" w:sz="4" w:space="0" w:color="A6A6A6" w:themeColor="background1" w:themeShade="A6"/>
            </w:tcBorders>
            <w:shd w:val="clear" w:color="auto" w:fill="auto"/>
            <w:vAlign w:val="center"/>
          </w:tcPr>
          <w:p w14:paraId="0C5D85AC" w14:textId="77777777" w:rsidR="001E15CE" w:rsidRPr="00560CCB" w:rsidRDefault="001E15CE" w:rsidP="006F1CD7">
            <w:pPr>
              <w:pStyle w:val="FITAnormal"/>
              <w:jc w:val="left"/>
              <w:rPr>
                <w:rFonts w:ascii="Verdana" w:eastAsia="Times New Roman" w:hAnsi="Verdana" w:cs="Arial"/>
                <w:color w:val="auto"/>
                <w:sz w:val="20"/>
                <w:szCs w:val="20"/>
              </w:rPr>
            </w:pPr>
            <w:r w:rsidRPr="00560CCB">
              <w:rPr>
                <w:rFonts w:ascii="Verdana" w:eastAsia="Times New Roman" w:hAnsi="Verdana" w:cs="Arial"/>
                <w:color w:val="auto"/>
                <w:sz w:val="20"/>
                <w:szCs w:val="20"/>
              </w:rPr>
              <w:t>Official Practice + Equipment Inspection</w:t>
            </w:r>
          </w:p>
        </w:tc>
      </w:tr>
      <w:tr w:rsidR="001E15CE" w:rsidRPr="00560CCB" w14:paraId="4225DB47" w14:textId="77777777" w:rsidTr="000C6705">
        <w:trPr>
          <w:trHeight w:val="253"/>
        </w:trPr>
        <w:tc>
          <w:tcPr>
            <w:tcW w:w="1642" w:type="dxa"/>
            <w:vMerge/>
            <w:tcBorders>
              <w:right w:val="nil"/>
            </w:tcBorders>
            <w:shd w:val="clear" w:color="auto" w:fill="auto"/>
            <w:vAlign w:val="center"/>
          </w:tcPr>
          <w:p w14:paraId="2A0ACDAE" w14:textId="77777777" w:rsidR="001E15CE" w:rsidRPr="00560CCB" w:rsidRDefault="001E15CE" w:rsidP="006F1CD7">
            <w:pPr>
              <w:pStyle w:val="FITAnormal"/>
              <w:jc w:val="left"/>
              <w:rPr>
                <w:rFonts w:ascii="Verdana" w:hAnsi="Verdana"/>
                <w:color w:val="auto"/>
                <w:sz w:val="20"/>
                <w:szCs w:val="20"/>
              </w:rPr>
            </w:pPr>
          </w:p>
        </w:tc>
        <w:tc>
          <w:tcPr>
            <w:tcW w:w="1984" w:type="dxa"/>
            <w:tcBorders>
              <w:left w:val="nil"/>
              <w:bottom w:val="single" w:sz="4" w:space="0" w:color="A6A6A6" w:themeColor="background1" w:themeShade="A6"/>
              <w:right w:val="nil"/>
            </w:tcBorders>
            <w:shd w:val="clear" w:color="auto" w:fill="auto"/>
            <w:vAlign w:val="center"/>
          </w:tcPr>
          <w:p w14:paraId="7B81472D" w14:textId="77777777" w:rsidR="001E15CE" w:rsidRPr="00560CCB" w:rsidRDefault="001E15CE" w:rsidP="006F1CD7">
            <w:pPr>
              <w:pStyle w:val="FITAnormal"/>
              <w:jc w:val="left"/>
              <w:rPr>
                <w:rFonts w:ascii="Verdana" w:hAnsi="Verdana"/>
                <w:bCs/>
                <w:color w:val="auto"/>
                <w:sz w:val="20"/>
                <w:szCs w:val="20"/>
              </w:rPr>
            </w:pPr>
            <w:r w:rsidRPr="00560CCB">
              <w:rPr>
                <w:rFonts w:ascii="Verdana" w:hAnsi="Verdana"/>
                <w:bCs/>
                <w:color w:val="auto"/>
                <w:sz w:val="20"/>
                <w:szCs w:val="20"/>
              </w:rPr>
              <w:t>13:30</w:t>
            </w:r>
          </w:p>
        </w:tc>
        <w:tc>
          <w:tcPr>
            <w:tcW w:w="5528" w:type="dxa"/>
            <w:tcBorders>
              <w:left w:val="nil"/>
              <w:bottom w:val="single" w:sz="4" w:space="0" w:color="A6A6A6" w:themeColor="background1" w:themeShade="A6"/>
            </w:tcBorders>
            <w:shd w:val="clear" w:color="auto" w:fill="auto"/>
            <w:vAlign w:val="center"/>
          </w:tcPr>
          <w:p w14:paraId="299487AE" w14:textId="77777777" w:rsidR="001E15CE" w:rsidRPr="00560CCB" w:rsidRDefault="001E15CE" w:rsidP="006F1CD7">
            <w:pPr>
              <w:pStyle w:val="FITAnormal"/>
              <w:jc w:val="left"/>
              <w:rPr>
                <w:rFonts w:ascii="Verdana" w:eastAsia="Times New Roman" w:hAnsi="Verdana" w:cs="Arial"/>
                <w:color w:val="auto"/>
                <w:sz w:val="20"/>
                <w:szCs w:val="20"/>
              </w:rPr>
            </w:pPr>
            <w:r w:rsidRPr="00560CCB">
              <w:rPr>
                <w:rFonts w:ascii="Verdana" w:eastAsia="Times New Roman" w:hAnsi="Verdana" w:cs="Arial"/>
                <w:color w:val="auto"/>
                <w:sz w:val="20"/>
                <w:szCs w:val="20"/>
              </w:rPr>
              <w:t>Opening Ceremony</w:t>
            </w:r>
          </w:p>
        </w:tc>
      </w:tr>
      <w:tr w:rsidR="001E15CE" w:rsidRPr="00560CCB" w14:paraId="36FDFE9E" w14:textId="77777777" w:rsidTr="000C6705">
        <w:trPr>
          <w:trHeight w:val="294"/>
        </w:trPr>
        <w:tc>
          <w:tcPr>
            <w:tcW w:w="1642" w:type="dxa"/>
            <w:vMerge/>
            <w:tcBorders>
              <w:right w:val="nil"/>
            </w:tcBorders>
            <w:shd w:val="clear" w:color="auto" w:fill="auto"/>
          </w:tcPr>
          <w:p w14:paraId="415A0E0E" w14:textId="77777777" w:rsidR="001E15CE" w:rsidRPr="00560CCB" w:rsidRDefault="001E15CE" w:rsidP="006F1CD7">
            <w:pPr>
              <w:pStyle w:val="FITAnormal"/>
              <w:jc w:val="left"/>
              <w:rPr>
                <w:rFonts w:ascii="Verdana" w:hAnsi="Verdana"/>
                <w:color w:val="auto"/>
                <w:sz w:val="20"/>
                <w:szCs w:val="20"/>
              </w:rPr>
            </w:pPr>
          </w:p>
        </w:tc>
        <w:tc>
          <w:tcPr>
            <w:tcW w:w="1984" w:type="dxa"/>
            <w:tcBorders>
              <w:top w:val="single" w:sz="4" w:space="0" w:color="A6A6A6" w:themeColor="background1" w:themeShade="A6"/>
              <w:left w:val="nil"/>
              <w:bottom w:val="single" w:sz="4" w:space="0" w:color="auto"/>
              <w:right w:val="nil"/>
            </w:tcBorders>
            <w:shd w:val="clear" w:color="auto" w:fill="auto"/>
            <w:vAlign w:val="center"/>
          </w:tcPr>
          <w:p w14:paraId="36DA1211" w14:textId="77777777" w:rsidR="001E15CE" w:rsidRPr="00560CCB" w:rsidRDefault="001E15CE" w:rsidP="006F1CD7">
            <w:pPr>
              <w:pStyle w:val="FITAnormal"/>
              <w:jc w:val="left"/>
              <w:rPr>
                <w:rFonts w:ascii="Verdana" w:hAnsi="Verdana"/>
                <w:bCs/>
                <w:color w:val="auto"/>
                <w:sz w:val="20"/>
                <w:szCs w:val="20"/>
              </w:rPr>
            </w:pPr>
            <w:r w:rsidRPr="00560CCB">
              <w:rPr>
                <w:rFonts w:ascii="Verdana" w:hAnsi="Verdana"/>
                <w:bCs/>
                <w:color w:val="auto"/>
                <w:sz w:val="20"/>
                <w:szCs w:val="20"/>
              </w:rPr>
              <w:t>Afternoon</w:t>
            </w:r>
          </w:p>
        </w:tc>
        <w:tc>
          <w:tcPr>
            <w:tcW w:w="5528" w:type="dxa"/>
            <w:tcBorders>
              <w:top w:val="single" w:sz="4" w:space="0" w:color="A6A6A6" w:themeColor="background1" w:themeShade="A6"/>
              <w:left w:val="nil"/>
              <w:bottom w:val="single" w:sz="4" w:space="0" w:color="auto"/>
            </w:tcBorders>
            <w:shd w:val="clear" w:color="auto" w:fill="auto"/>
            <w:vAlign w:val="center"/>
          </w:tcPr>
          <w:p w14:paraId="66F3EDFD" w14:textId="77777777" w:rsidR="001E15CE" w:rsidRPr="00560CCB" w:rsidRDefault="001E15CE" w:rsidP="006F1CD7">
            <w:pPr>
              <w:pStyle w:val="FITAnormal"/>
              <w:jc w:val="left"/>
              <w:rPr>
                <w:rFonts w:ascii="Verdana" w:hAnsi="Verdana"/>
                <w:b/>
                <w:color w:val="auto"/>
                <w:sz w:val="20"/>
                <w:szCs w:val="20"/>
              </w:rPr>
            </w:pPr>
            <w:r w:rsidRPr="00560CCB">
              <w:rPr>
                <w:rFonts w:ascii="Verdana" w:eastAsia="Times New Roman" w:hAnsi="Verdana" w:cs="Arial"/>
                <w:color w:val="auto"/>
                <w:sz w:val="20"/>
                <w:szCs w:val="20"/>
              </w:rPr>
              <w:t>Official Practice + Equipment Inspection</w:t>
            </w:r>
          </w:p>
        </w:tc>
      </w:tr>
      <w:tr w:rsidR="001E15CE" w:rsidRPr="00560CCB" w14:paraId="55630A3C" w14:textId="77777777" w:rsidTr="000C6705">
        <w:trPr>
          <w:trHeight w:val="344"/>
        </w:trPr>
        <w:tc>
          <w:tcPr>
            <w:tcW w:w="1642" w:type="dxa"/>
            <w:vMerge w:val="restart"/>
            <w:tcBorders>
              <w:right w:val="nil"/>
            </w:tcBorders>
            <w:shd w:val="clear" w:color="auto" w:fill="auto"/>
            <w:vAlign w:val="center"/>
          </w:tcPr>
          <w:p w14:paraId="491DC8F7" w14:textId="77777777" w:rsidR="001E15CE" w:rsidRPr="00560CCB" w:rsidRDefault="001E15CE" w:rsidP="006F1CD7">
            <w:pPr>
              <w:pStyle w:val="FITAnormal"/>
              <w:jc w:val="left"/>
              <w:rPr>
                <w:rFonts w:ascii="Verdana" w:hAnsi="Verdana"/>
                <w:color w:val="auto"/>
                <w:sz w:val="20"/>
                <w:szCs w:val="20"/>
              </w:rPr>
            </w:pPr>
            <w:r w:rsidRPr="00560CCB">
              <w:rPr>
                <w:rFonts w:ascii="Verdana" w:hAnsi="Verdana"/>
                <w:color w:val="auto"/>
                <w:sz w:val="20"/>
                <w:szCs w:val="20"/>
              </w:rPr>
              <w:t>5</w:t>
            </w:r>
            <w:r w:rsidRPr="00560CCB">
              <w:rPr>
                <w:rFonts w:ascii="Verdana" w:hAnsi="Verdana"/>
                <w:color w:val="auto"/>
                <w:sz w:val="20"/>
                <w:szCs w:val="20"/>
                <w:vertAlign w:val="superscript"/>
              </w:rPr>
              <w:t>th</w:t>
            </w:r>
            <w:r w:rsidRPr="00560CCB">
              <w:rPr>
                <w:rFonts w:ascii="Verdana" w:hAnsi="Verdana"/>
                <w:color w:val="auto"/>
                <w:sz w:val="20"/>
                <w:szCs w:val="20"/>
              </w:rPr>
              <w:t xml:space="preserve"> July – Tue</w:t>
            </w:r>
          </w:p>
        </w:tc>
        <w:tc>
          <w:tcPr>
            <w:tcW w:w="1984" w:type="dxa"/>
            <w:tcBorders>
              <w:left w:val="nil"/>
              <w:bottom w:val="single" w:sz="4" w:space="0" w:color="A6A6A6" w:themeColor="background1" w:themeShade="A6"/>
              <w:right w:val="nil"/>
            </w:tcBorders>
            <w:shd w:val="clear" w:color="auto" w:fill="auto"/>
            <w:vAlign w:val="center"/>
          </w:tcPr>
          <w:p w14:paraId="16B39635" w14:textId="77777777" w:rsidR="001E15CE" w:rsidRPr="00560CCB" w:rsidRDefault="001E15CE" w:rsidP="006F1CD7">
            <w:pPr>
              <w:pStyle w:val="FITAnormal"/>
              <w:jc w:val="left"/>
              <w:rPr>
                <w:rFonts w:ascii="Verdana" w:hAnsi="Verdana"/>
                <w:color w:val="auto"/>
                <w:sz w:val="20"/>
                <w:szCs w:val="20"/>
              </w:rPr>
            </w:pPr>
            <w:r w:rsidRPr="00560CCB">
              <w:rPr>
                <w:rFonts w:ascii="Verdana" w:hAnsi="Verdana"/>
                <w:color w:val="auto"/>
                <w:sz w:val="20"/>
                <w:szCs w:val="20"/>
              </w:rPr>
              <w:t>Morning</w:t>
            </w:r>
          </w:p>
        </w:tc>
        <w:tc>
          <w:tcPr>
            <w:tcW w:w="5528" w:type="dxa"/>
            <w:tcBorders>
              <w:left w:val="nil"/>
              <w:bottom w:val="single" w:sz="4" w:space="0" w:color="A6A6A6" w:themeColor="background1" w:themeShade="A6"/>
            </w:tcBorders>
            <w:shd w:val="clear" w:color="auto" w:fill="auto"/>
            <w:vAlign w:val="center"/>
          </w:tcPr>
          <w:p w14:paraId="02962701" w14:textId="77777777" w:rsidR="001E15CE" w:rsidRPr="00560CCB" w:rsidRDefault="001E15CE" w:rsidP="006F1CD7">
            <w:pPr>
              <w:pStyle w:val="FITAnormal"/>
              <w:jc w:val="left"/>
              <w:rPr>
                <w:rFonts w:ascii="Verdana" w:hAnsi="Verdana"/>
                <w:color w:val="auto"/>
                <w:sz w:val="20"/>
                <w:szCs w:val="20"/>
              </w:rPr>
            </w:pPr>
            <w:r w:rsidRPr="00560CCB">
              <w:rPr>
                <w:rFonts w:ascii="Verdana" w:hAnsi="Verdana"/>
                <w:color w:val="auto"/>
                <w:sz w:val="20"/>
                <w:szCs w:val="20"/>
              </w:rPr>
              <w:t>Qualification Gr1</w:t>
            </w:r>
          </w:p>
        </w:tc>
      </w:tr>
      <w:tr w:rsidR="001E15CE" w:rsidRPr="00560CCB" w14:paraId="772B5239" w14:textId="77777777" w:rsidTr="000C6705">
        <w:trPr>
          <w:trHeight w:val="87"/>
        </w:trPr>
        <w:tc>
          <w:tcPr>
            <w:tcW w:w="1642" w:type="dxa"/>
            <w:vMerge/>
            <w:tcBorders>
              <w:right w:val="nil"/>
            </w:tcBorders>
            <w:shd w:val="clear" w:color="auto" w:fill="auto"/>
            <w:vAlign w:val="center"/>
          </w:tcPr>
          <w:p w14:paraId="538C7478" w14:textId="77777777" w:rsidR="001E15CE" w:rsidRPr="00560CCB" w:rsidRDefault="001E15CE" w:rsidP="006F1CD7">
            <w:pPr>
              <w:pStyle w:val="FITAnormal"/>
              <w:jc w:val="left"/>
              <w:rPr>
                <w:rFonts w:ascii="Verdana" w:hAnsi="Verdana"/>
                <w:color w:val="auto"/>
                <w:sz w:val="20"/>
                <w:szCs w:val="20"/>
              </w:rPr>
            </w:pPr>
          </w:p>
        </w:tc>
        <w:tc>
          <w:tcPr>
            <w:tcW w:w="1984" w:type="dxa"/>
            <w:tcBorders>
              <w:top w:val="single" w:sz="4" w:space="0" w:color="A6A6A6" w:themeColor="background1" w:themeShade="A6"/>
              <w:left w:val="nil"/>
              <w:bottom w:val="single" w:sz="4" w:space="0" w:color="auto"/>
              <w:right w:val="nil"/>
            </w:tcBorders>
            <w:shd w:val="clear" w:color="auto" w:fill="auto"/>
            <w:vAlign w:val="center"/>
          </w:tcPr>
          <w:p w14:paraId="4E5CF3D0" w14:textId="77777777" w:rsidR="001E15CE" w:rsidRPr="00560CCB" w:rsidRDefault="001E15CE" w:rsidP="006F1CD7">
            <w:pPr>
              <w:pStyle w:val="FITAnormal"/>
              <w:jc w:val="left"/>
              <w:rPr>
                <w:rFonts w:ascii="Verdana" w:hAnsi="Verdana"/>
                <w:color w:val="auto"/>
                <w:sz w:val="20"/>
                <w:szCs w:val="20"/>
              </w:rPr>
            </w:pPr>
            <w:r w:rsidRPr="00560CCB">
              <w:rPr>
                <w:rFonts w:ascii="Verdana" w:hAnsi="Verdana"/>
                <w:color w:val="auto"/>
                <w:sz w:val="20"/>
                <w:szCs w:val="20"/>
              </w:rPr>
              <w:t>Afternoon</w:t>
            </w:r>
          </w:p>
        </w:tc>
        <w:tc>
          <w:tcPr>
            <w:tcW w:w="5528" w:type="dxa"/>
            <w:tcBorders>
              <w:top w:val="single" w:sz="4" w:space="0" w:color="A6A6A6" w:themeColor="background1" w:themeShade="A6"/>
              <w:left w:val="nil"/>
              <w:bottom w:val="single" w:sz="4" w:space="0" w:color="auto"/>
            </w:tcBorders>
            <w:shd w:val="clear" w:color="auto" w:fill="auto"/>
            <w:vAlign w:val="center"/>
          </w:tcPr>
          <w:p w14:paraId="5F0252B2" w14:textId="77777777" w:rsidR="001E15CE" w:rsidRPr="00560CCB" w:rsidRDefault="001E15CE" w:rsidP="006F1CD7">
            <w:pPr>
              <w:pStyle w:val="FITAnormal"/>
              <w:jc w:val="left"/>
              <w:rPr>
                <w:rFonts w:ascii="Verdana" w:hAnsi="Verdana"/>
                <w:color w:val="auto"/>
                <w:sz w:val="20"/>
                <w:szCs w:val="20"/>
              </w:rPr>
            </w:pPr>
            <w:r w:rsidRPr="00560CCB">
              <w:rPr>
                <w:rFonts w:ascii="Verdana" w:hAnsi="Verdana"/>
                <w:color w:val="auto"/>
                <w:sz w:val="20"/>
                <w:szCs w:val="20"/>
              </w:rPr>
              <w:t>Qualification Gr2</w:t>
            </w:r>
          </w:p>
        </w:tc>
      </w:tr>
      <w:tr w:rsidR="001E15CE" w:rsidRPr="00560CCB" w14:paraId="476EB264" w14:textId="77777777" w:rsidTr="000C6705">
        <w:trPr>
          <w:trHeight w:val="308"/>
        </w:trPr>
        <w:tc>
          <w:tcPr>
            <w:tcW w:w="1642" w:type="dxa"/>
            <w:vMerge w:val="restart"/>
            <w:tcBorders>
              <w:right w:val="nil"/>
            </w:tcBorders>
            <w:shd w:val="clear" w:color="auto" w:fill="FFFF00"/>
            <w:vAlign w:val="center"/>
          </w:tcPr>
          <w:p w14:paraId="53FE538F" w14:textId="77777777" w:rsidR="001E15CE" w:rsidRPr="00560CCB" w:rsidRDefault="001E15CE" w:rsidP="006F1CD7">
            <w:pPr>
              <w:pStyle w:val="FITAnormal"/>
              <w:jc w:val="left"/>
              <w:rPr>
                <w:rFonts w:ascii="Verdana" w:hAnsi="Verdana"/>
                <w:color w:val="auto"/>
                <w:sz w:val="20"/>
                <w:szCs w:val="20"/>
              </w:rPr>
            </w:pPr>
            <w:r w:rsidRPr="00560CCB">
              <w:rPr>
                <w:rFonts w:ascii="Verdana" w:hAnsi="Verdana"/>
                <w:color w:val="auto"/>
                <w:sz w:val="20"/>
                <w:szCs w:val="20"/>
              </w:rPr>
              <w:t>6</w:t>
            </w:r>
            <w:r w:rsidRPr="00560CCB">
              <w:rPr>
                <w:rFonts w:ascii="Verdana" w:hAnsi="Verdana"/>
                <w:color w:val="auto"/>
                <w:sz w:val="20"/>
                <w:szCs w:val="20"/>
                <w:vertAlign w:val="superscript"/>
              </w:rPr>
              <w:t>th</w:t>
            </w:r>
            <w:r w:rsidRPr="00560CCB">
              <w:rPr>
                <w:rFonts w:ascii="Verdana" w:hAnsi="Verdana"/>
                <w:color w:val="auto"/>
                <w:sz w:val="20"/>
                <w:szCs w:val="20"/>
              </w:rPr>
              <w:t xml:space="preserve"> July – Wed</w:t>
            </w:r>
          </w:p>
        </w:tc>
        <w:tc>
          <w:tcPr>
            <w:tcW w:w="1984" w:type="dxa"/>
            <w:tcBorders>
              <w:left w:val="nil"/>
              <w:bottom w:val="single" w:sz="4" w:space="0" w:color="A6A6A6" w:themeColor="background1" w:themeShade="A6"/>
              <w:right w:val="nil"/>
            </w:tcBorders>
            <w:shd w:val="clear" w:color="auto" w:fill="FFFF00"/>
            <w:vAlign w:val="center"/>
          </w:tcPr>
          <w:p w14:paraId="5ED882B8" w14:textId="77777777" w:rsidR="001E15CE" w:rsidRPr="00560CCB" w:rsidRDefault="001E15CE" w:rsidP="006F1CD7">
            <w:pPr>
              <w:pStyle w:val="FITAnormal"/>
              <w:jc w:val="left"/>
              <w:rPr>
                <w:rFonts w:ascii="Verdana" w:eastAsia="Times New Roman" w:hAnsi="Verdana" w:cs="Arial"/>
                <w:b/>
                <w:color w:val="auto"/>
                <w:sz w:val="20"/>
                <w:szCs w:val="20"/>
              </w:rPr>
            </w:pPr>
            <w:r w:rsidRPr="00560CCB">
              <w:rPr>
                <w:rFonts w:ascii="Verdana" w:hAnsi="Verdana"/>
                <w:color w:val="auto"/>
                <w:sz w:val="20"/>
                <w:szCs w:val="20"/>
              </w:rPr>
              <w:t>Morning</w:t>
            </w:r>
          </w:p>
        </w:tc>
        <w:tc>
          <w:tcPr>
            <w:tcW w:w="5528" w:type="dxa"/>
            <w:tcBorders>
              <w:left w:val="nil"/>
              <w:bottom w:val="single" w:sz="4" w:space="0" w:color="A6A6A6" w:themeColor="background1" w:themeShade="A6"/>
            </w:tcBorders>
            <w:shd w:val="clear" w:color="auto" w:fill="FFFF00"/>
            <w:vAlign w:val="center"/>
          </w:tcPr>
          <w:p w14:paraId="331BAAA8" w14:textId="4567FE9B" w:rsidR="001E15CE" w:rsidRPr="00560CCB" w:rsidRDefault="001E15CE" w:rsidP="006F1CD7">
            <w:pPr>
              <w:pStyle w:val="FITAnormal"/>
              <w:jc w:val="left"/>
              <w:rPr>
                <w:rFonts w:ascii="Verdana" w:eastAsia="Times New Roman" w:hAnsi="Verdana" w:cs="Arial"/>
                <w:bCs/>
                <w:color w:val="auto"/>
                <w:sz w:val="20"/>
                <w:szCs w:val="20"/>
              </w:rPr>
            </w:pPr>
            <w:r w:rsidRPr="00560CCB">
              <w:rPr>
                <w:rFonts w:ascii="Verdana" w:eastAsia="Times New Roman" w:hAnsi="Verdana" w:cs="Arial"/>
                <w:bCs/>
                <w:color w:val="auto"/>
                <w:sz w:val="20"/>
                <w:szCs w:val="20"/>
              </w:rPr>
              <w:t>Doubles Eliminations</w:t>
            </w:r>
          </w:p>
        </w:tc>
      </w:tr>
      <w:tr w:rsidR="00735D4D" w:rsidRPr="00560CCB" w14:paraId="1771B16A" w14:textId="77777777" w:rsidTr="000C6705">
        <w:trPr>
          <w:trHeight w:val="87"/>
        </w:trPr>
        <w:tc>
          <w:tcPr>
            <w:tcW w:w="1642" w:type="dxa"/>
            <w:vMerge/>
            <w:tcBorders>
              <w:right w:val="nil"/>
            </w:tcBorders>
            <w:shd w:val="clear" w:color="auto" w:fill="FFFF00"/>
            <w:vAlign w:val="center"/>
          </w:tcPr>
          <w:p w14:paraId="7CBE8B7A" w14:textId="77777777" w:rsidR="00735D4D" w:rsidRPr="00560CCB" w:rsidRDefault="00735D4D" w:rsidP="00735D4D">
            <w:pPr>
              <w:pStyle w:val="FITAnormal"/>
              <w:jc w:val="left"/>
              <w:rPr>
                <w:rFonts w:ascii="Verdana" w:hAnsi="Verdana"/>
                <w:color w:val="auto"/>
                <w:sz w:val="20"/>
                <w:szCs w:val="20"/>
              </w:rPr>
            </w:pPr>
          </w:p>
        </w:tc>
        <w:tc>
          <w:tcPr>
            <w:tcW w:w="1984" w:type="dxa"/>
            <w:tcBorders>
              <w:top w:val="single" w:sz="4" w:space="0" w:color="A6A6A6" w:themeColor="background1" w:themeShade="A6"/>
              <w:left w:val="nil"/>
              <w:bottom w:val="single" w:sz="4" w:space="0" w:color="auto"/>
              <w:right w:val="nil"/>
            </w:tcBorders>
            <w:shd w:val="clear" w:color="auto" w:fill="FFFF00"/>
            <w:vAlign w:val="center"/>
          </w:tcPr>
          <w:p w14:paraId="34F9CFC4" w14:textId="77777777" w:rsidR="00735D4D" w:rsidRPr="00560CCB" w:rsidRDefault="00735D4D" w:rsidP="00735D4D">
            <w:pPr>
              <w:pStyle w:val="FITAnormal"/>
              <w:jc w:val="left"/>
              <w:rPr>
                <w:rFonts w:ascii="Verdana" w:eastAsia="Times New Roman" w:hAnsi="Verdana" w:cs="Arial"/>
                <w:b/>
                <w:color w:val="auto"/>
                <w:sz w:val="20"/>
                <w:szCs w:val="20"/>
              </w:rPr>
            </w:pPr>
            <w:r w:rsidRPr="00560CCB">
              <w:rPr>
                <w:rFonts w:ascii="Verdana" w:hAnsi="Verdana"/>
                <w:color w:val="auto"/>
                <w:sz w:val="20"/>
                <w:szCs w:val="20"/>
              </w:rPr>
              <w:t>Afternoon</w:t>
            </w:r>
          </w:p>
        </w:tc>
        <w:tc>
          <w:tcPr>
            <w:tcW w:w="5528" w:type="dxa"/>
            <w:tcBorders>
              <w:top w:val="single" w:sz="4" w:space="0" w:color="A6A6A6" w:themeColor="background1" w:themeShade="A6"/>
              <w:left w:val="nil"/>
              <w:bottom w:val="single" w:sz="4" w:space="0" w:color="auto"/>
            </w:tcBorders>
            <w:shd w:val="clear" w:color="auto" w:fill="FFFF00"/>
            <w:vAlign w:val="center"/>
          </w:tcPr>
          <w:p w14:paraId="337E82EE" w14:textId="033F5064" w:rsidR="00735D4D" w:rsidRPr="00560CCB" w:rsidRDefault="00735D4D" w:rsidP="00735D4D">
            <w:pPr>
              <w:pStyle w:val="FITAnormal"/>
              <w:jc w:val="left"/>
              <w:rPr>
                <w:rFonts w:ascii="Verdana" w:eastAsia="Times New Roman" w:hAnsi="Verdana" w:cs="Arial"/>
                <w:bCs/>
                <w:color w:val="auto"/>
                <w:sz w:val="20"/>
                <w:szCs w:val="20"/>
              </w:rPr>
            </w:pPr>
            <w:r w:rsidRPr="00560CCB">
              <w:rPr>
                <w:rFonts w:ascii="Verdana" w:hAnsi="Verdana"/>
                <w:color w:val="auto"/>
                <w:sz w:val="20"/>
                <w:szCs w:val="20"/>
              </w:rPr>
              <w:t xml:space="preserve">WRE Mixed Teams Eliminations </w:t>
            </w:r>
          </w:p>
        </w:tc>
      </w:tr>
      <w:tr w:rsidR="00735D4D" w:rsidRPr="00560CCB" w14:paraId="3BD3D2F7" w14:textId="77777777" w:rsidTr="000C6705">
        <w:trPr>
          <w:trHeight w:val="230"/>
        </w:trPr>
        <w:tc>
          <w:tcPr>
            <w:tcW w:w="1642" w:type="dxa"/>
            <w:vMerge w:val="restart"/>
            <w:tcBorders>
              <w:right w:val="nil"/>
            </w:tcBorders>
            <w:shd w:val="clear" w:color="auto" w:fill="FFFF00"/>
            <w:vAlign w:val="center"/>
          </w:tcPr>
          <w:p w14:paraId="7FAFF7E3" w14:textId="77777777" w:rsidR="00735D4D" w:rsidRPr="00560CCB" w:rsidRDefault="00735D4D" w:rsidP="00735D4D">
            <w:pPr>
              <w:pStyle w:val="FITAnormal"/>
              <w:jc w:val="left"/>
              <w:rPr>
                <w:rFonts w:ascii="Verdana" w:hAnsi="Verdana"/>
                <w:color w:val="auto"/>
                <w:sz w:val="20"/>
                <w:szCs w:val="20"/>
              </w:rPr>
            </w:pPr>
            <w:r w:rsidRPr="00560CCB">
              <w:rPr>
                <w:rFonts w:ascii="Verdana" w:hAnsi="Verdana"/>
                <w:color w:val="auto"/>
                <w:sz w:val="20"/>
                <w:szCs w:val="20"/>
              </w:rPr>
              <w:t>7</w:t>
            </w:r>
            <w:r w:rsidRPr="00560CCB">
              <w:rPr>
                <w:rFonts w:ascii="Verdana" w:hAnsi="Verdana"/>
                <w:color w:val="auto"/>
                <w:sz w:val="20"/>
                <w:szCs w:val="20"/>
                <w:vertAlign w:val="superscript"/>
              </w:rPr>
              <w:t>th</w:t>
            </w:r>
            <w:r w:rsidRPr="00560CCB">
              <w:rPr>
                <w:rFonts w:ascii="Verdana" w:hAnsi="Verdana"/>
                <w:color w:val="auto"/>
                <w:sz w:val="20"/>
                <w:szCs w:val="20"/>
              </w:rPr>
              <w:t xml:space="preserve"> July – Thu</w:t>
            </w:r>
          </w:p>
        </w:tc>
        <w:tc>
          <w:tcPr>
            <w:tcW w:w="1984" w:type="dxa"/>
            <w:tcBorders>
              <w:left w:val="nil"/>
              <w:bottom w:val="single" w:sz="4" w:space="0" w:color="A6A6A6" w:themeColor="background1" w:themeShade="A6"/>
              <w:right w:val="nil"/>
            </w:tcBorders>
            <w:shd w:val="clear" w:color="auto" w:fill="FFFF00"/>
            <w:vAlign w:val="center"/>
          </w:tcPr>
          <w:p w14:paraId="1CC5AB24" w14:textId="77777777" w:rsidR="00735D4D" w:rsidRPr="00560CCB" w:rsidRDefault="00735D4D" w:rsidP="00735D4D">
            <w:pPr>
              <w:pStyle w:val="FITAnormal"/>
              <w:jc w:val="left"/>
              <w:rPr>
                <w:rFonts w:ascii="Verdana" w:hAnsi="Verdana"/>
                <w:color w:val="auto"/>
                <w:sz w:val="20"/>
                <w:szCs w:val="20"/>
              </w:rPr>
            </w:pPr>
            <w:r w:rsidRPr="00560CCB">
              <w:rPr>
                <w:rFonts w:ascii="Verdana" w:hAnsi="Verdana"/>
                <w:color w:val="auto"/>
                <w:sz w:val="20"/>
                <w:szCs w:val="20"/>
              </w:rPr>
              <w:t>Morning</w:t>
            </w:r>
          </w:p>
        </w:tc>
        <w:tc>
          <w:tcPr>
            <w:tcW w:w="5528" w:type="dxa"/>
            <w:tcBorders>
              <w:left w:val="nil"/>
              <w:bottom w:val="single" w:sz="4" w:space="0" w:color="A6A6A6" w:themeColor="background1" w:themeShade="A6"/>
            </w:tcBorders>
            <w:shd w:val="clear" w:color="auto" w:fill="FFFF00"/>
            <w:vAlign w:val="center"/>
          </w:tcPr>
          <w:p w14:paraId="153169BC" w14:textId="77777777" w:rsidR="00735D4D" w:rsidRDefault="00DE2BBA" w:rsidP="00735D4D">
            <w:pPr>
              <w:pStyle w:val="FITAnormal"/>
              <w:jc w:val="left"/>
              <w:rPr>
                <w:rFonts w:ascii="Verdana" w:hAnsi="Verdana"/>
                <w:color w:val="auto"/>
                <w:sz w:val="20"/>
                <w:szCs w:val="20"/>
              </w:rPr>
            </w:pPr>
            <w:r w:rsidRPr="00560CCB">
              <w:rPr>
                <w:rFonts w:ascii="Verdana" w:hAnsi="Verdana"/>
                <w:color w:val="auto"/>
                <w:sz w:val="20"/>
                <w:szCs w:val="20"/>
              </w:rPr>
              <w:t>Individuals Eliminations</w:t>
            </w:r>
          </w:p>
          <w:p w14:paraId="6643384D" w14:textId="396DA02C" w:rsidR="007F2910" w:rsidRPr="007F2910" w:rsidRDefault="007F2910" w:rsidP="00735D4D">
            <w:pPr>
              <w:pStyle w:val="FITAnormal"/>
              <w:jc w:val="left"/>
              <w:rPr>
                <w:rFonts w:ascii="Verdana" w:hAnsi="Verdana"/>
                <w:b/>
                <w:bCs/>
                <w:color w:val="auto"/>
                <w:sz w:val="20"/>
                <w:szCs w:val="20"/>
              </w:rPr>
            </w:pPr>
            <w:r w:rsidRPr="007F2910">
              <w:rPr>
                <w:rFonts w:ascii="Verdana" w:hAnsi="Verdana"/>
                <w:b/>
                <w:bCs/>
                <w:color w:val="FF0000"/>
                <w:sz w:val="20"/>
                <w:szCs w:val="20"/>
              </w:rPr>
              <w:t xml:space="preserve">VI Official Practice </w:t>
            </w:r>
            <w:r w:rsidR="000C6705">
              <w:rPr>
                <w:rFonts w:ascii="Verdana" w:hAnsi="Verdana"/>
                <w:color w:val="auto"/>
                <w:sz w:val="20"/>
                <w:szCs w:val="20"/>
              </w:rPr>
              <w:t xml:space="preserve">(field 2) </w:t>
            </w:r>
            <w:r w:rsidRPr="007F2910">
              <w:rPr>
                <w:rFonts w:ascii="Verdana" w:hAnsi="Verdana"/>
                <w:b/>
                <w:bCs/>
                <w:color w:val="FF0000"/>
                <w:sz w:val="20"/>
                <w:szCs w:val="20"/>
              </w:rPr>
              <w:t>+ Equip. Inspection</w:t>
            </w:r>
          </w:p>
        </w:tc>
      </w:tr>
      <w:tr w:rsidR="00735D4D" w:rsidRPr="00560CCB" w14:paraId="0AE5489C" w14:textId="77777777" w:rsidTr="000C6705">
        <w:trPr>
          <w:trHeight w:val="91"/>
        </w:trPr>
        <w:tc>
          <w:tcPr>
            <w:tcW w:w="1642" w:type="dxa"/>
            <w:vMerge/>
            <w:tcBorders>
              <w:right w:val="nil"/>
            </w:tcBorders>
            <w:shd w:val="clear" w:color="auto" w:fill="FFFF00"/>
            <w:vAlign w:val="center"/>
          </w:tcPr>
          <w:p w14:paraId="48512446" w14:textId="77777777" w:rsidR="00735D4D" w:rsidRPr="00560CCB" w:rsidRDefault="00735D4D" w:rsidP="00735D4D">
            <w:pPr>
              <w:pStyle w:val="FITAnormal"/>
              <w:jc w:val="left"/>
              <w:rPr>
                <w:rFonts w:ascii="Verdana" w:hAnsi="Verdana"/>
                <w:color w:val="auto"/>
                <w:sz w:val="20"/>
                <w:szCs w:val="20"/>
              </w:rPr>
            </w:pPr>
          </w:p>
        </w:tc>
        <w:tc>
          <w:tcPr>
            <w:tcW w:w="1984" w:type="dxa"/>
            <w:tcBorders>
              <w:top w:val="single" w:sz="4" w:space="0" w:color="A6A6A6" w:themeColor="background1" w:themeShade="A6"/>
              <w:left w:val="nil"/>
              <w:bottom w:val="single" w:sz="4" w:space="0" w:color="auto"/>
              <w:right w:val="nil"/>
            </w:tcBorders>
            <w:shd w:val="clear" w:color="auto" w:fill="FFFF00"/>
            <w:vAlign w:val="center"/>
          </w:tcPr>
          <w:p w14:paraId="6BE96366" w14:textId="77777777" w:rsidR="00735D4D" w:rsidRPr="00560CCB" w:rsidRDefault="00735D4D" w:rsidP="00735D4D">
            <w:pPr>
              <w:pStyle w:val="FITAnormal"/>
              <w:jc w:val="left"/>
              <w:rPr>
                <w:rFonts w:ascii="Verdana" w:hAnsi="Verdana"/>
                <w:color w:val="auto"/>
                <w:sz w:val="20"/>
                <w:szCs w:val="20"/>
              </w:rPr>
            </w:pPr>
            <w:r w:rsidRPr="00560CCB">
              <w:rPr>
                <w:rFonts w:ascii="Verdana" w:hAnsi="Verdana"/>
                <w:color w:val="auto"/>
                <w:sz w:val="20"/>
                <w:szCs w:val="20"/>
              </w:rPr>
              <w:t>Afternoon</w:t>
            </w:r>
          </w:p>
        </w:tc>
        <w:tc>
          <w:tcPr>
            <w:tcW w:w="5528" w:type="dxa"/>
            <w:tcBorders>
              <w:top w:val="single" w:sz="4" w:space="0" w:color="A6A6A6" w:themeColor="background1" w:themeShade="A6"/>
              <w:left w:val="nil"/>
              <w:bottom w:val="single" w:sz="4" w:space="0" w:color="auto"/>
            </w:tcBorders>
            <w:shd w:val="clear" w:color="auto" w:fill="FFFF00"/>
            <w:vAlign w:val="center"/>
          </w:tcPr>
          <w:p w14:paraId="73973551" w14:textId="0193EE14" w:rsidR="00735D4D" w:rsidRPr="00560CCB" w:rsidRDefault="00A843B9" w:rsidP="00735D4D">
            <w:pPr>
              <w:pStyle w:val="FITAnormal"/>
              <w:jc w:val="left"/>
              <w:rPr>
                <w:rFonts w:ascii="Verdana" w:hAnsi="Verdana"/>
                <w:color w:val="auto"/>
                <w:sz w:val="20"/>
                <w:szCs w:val="20"/>
              </w:rPr>
            </w:pPr>
            <w:r w:rsidRPr="00560CCB">
              <w:rPr>
                <w:rFonts w:ascii="Verdana" w:hAnsi="Verdana"/>
                <w:color w:val="auto"/>
                <w:sz w:val="20"/>
                <w:szCs w:val="20"/>
              </w:rPr>
              <w:t>Individuals Eliminations</w:t>
            </w:r>
          </w:p>
        </w:tc>
      </w:tr>
      <w:tr w:rsidR="00735D4D" w:rsidRPr="00560CCB" w14:paraId="2209E957" w14:textId="77777777" w:rsidTr="000C6705">
        <w:trPr>
          <w:trHeight w:val="387"/>
        </w:trPr>
        <w:tc>
          <w:tcPr>
            <w:tcW w:w="1642" w:type="dxa"/>
            <w:vMerge w:val="restart"/>
            <w:tcBorders>
              <w:right w:val="nil"/>
            </w:tcBorders>
            <w:shd w:val="clear" w:color="auto" w:fill="FFFF00"/>
            <w:vAlign w:val="center"/>
          </w:tcPr>
          <w:p w14:paraId="191F369B" w14:textId="77777777" w:rsidR="00735D4D" w:rsidRPr="00560CCB" w:rsidRDefault="00735D4D" w:rsidP="00735D4D">
            <w:pPr>
              <w:pStyle w:val="FITAnormal"/>
              <w:jc w:val="left"/>
              <w:rPr>
                <w:rFonts w:ascii="Verdana" w:hAnsi="Verdana"/>
                <w:color w:val="auto"/>
                <w:sz w:val="20"/>
                <w:szCs w:val="20"/>
              </w:rPr>
            </w:pPr>
            <w:r w:rsidRPr="00560CCB">
              <w:rPr>
                <w:rFonts w:ascii="Verdana" w:hAnsi="Verdana"/>
                <w:color w:val="auto"/>
                <w:sz w:val="20"/>
                <w:szCs w:val="20"/>
              </w:rPr>
              <w:t>8</w:t>
            </w:r>
            <w:r w:rsidRPr="00560CCB">
              <w:rPr>
                <w:rFonts w:ascii="Verdana" w:hAnsi="Verdana"/>
                <w:color w:val="auto"/>
                <w:sz w:val="20"/>
                <w:szCs w:val="20"/>
                <w:vertAlign w:val="superscript"/>
              </w:rPr>
              <w:t>th</w:t>
            </w:r>
            <w:r w:rsidRPr="00560CCB">
              <w:rPr>
                <w:rFonts w:ascii="Verdana" w:hAnsi="Verdana"/>
                <w:color w:val="auto"/>
                <w:sz w:val="20"/>
                <w:szCs w:val="20"/>
              </w:rPr>
              <w:t xml:space="preserve"> July – Fri</w:t>
            </w:r>
          </w:p>
        </w:tc>
        <w:tc>
          <w:tcPr>
            <w:tcW w:w="1984" w:type="dxa"/>
            <w:tcBorders>
              <w:left w:val="nil"/>
              <w:bottom w:val="single" w:sz="4" w:space="0" w:color="A6A6A6" w:themeColor="background1" w:themeShade="A6"/>
              <w:right w:val="nil"/>
            </w:tcBorders>
            <w:shd w:val="clear" w:color="auto" w:fill="FFFF00"/>
            <w:vAlign w:val="center"/>
          </w:tcPr>
          <w:p w14:paraId="5D7E990C" w14:textId="77777777" w:rsidR="00735D4D" w:rsidRPr="00560CCB" w:rsidRDefault="00735D4D" w:rsidP="00735D4D">
            <w:pPr>
              <w:pStyle w:val="FITAnormal"/>
              <w:jc w:val="left"/>
              <w:rPr>
                <w:rFonts w:ascii="Verdana" w:hAnsi="Verdana"/>
                <w:color w:val="auto"/>
                <w:sz w:val="20"/>
                <w:szCs w:val="20"/>
              </w:rPr>
            </w:pPr>
            <w:r w:rsidRPr="00560CCB">
              <w:rPr>
                <w:rFonts w:ascii="Verdana" w:hAnsi="Verdana"/>
                <w:color w:val="auto"/>
                <w:sz w:val="20"/>
                <w:szCs w:val="20"/>
              </w:rPr>
              <w:t>Morning</w:t>
            </w:r>
          </w:p>
        </w:tc>
        <w:tc>
          <w:tcPr>
            <w:tcW w:w="5528" w:type="dxa"/>
            <w:tcBorders>
              <w:left w:val="nil"/>
              <w:bottom w:val="single" w:sz="4" w:space="0" w:color="A6A6A6" w:themeColor="background1" w:themeShade="A6"/>
            </w:tcBorders>
            <w:shd w:val="clear" w:color="auto" w:fill="FFFF00"/>
          </w:tcPr>
          <w:p w14:paraId="4CC3AA98" w14:textId="567E17A4" w:rsidR="00735D4D" w:rsidRPr="00B60013" w:rsidRDefault="00735D4D" w:rsidP="00735D4D">
            <w:pPr>
              <w:pStyle w:val="FITAnormal"/>
              <w:jc w:val="left"/>
              <w:rPr>
                <w:rFonts w:ascii="Verdana" w:hAnsi="Verdana"/>
                <w:color w:val="auto"/>
                <w:sz w:val="20"/>
                <w:szCs w:val="20"/>
              </w:rPr>
            </w:pPr>
            <w:r w:rsidRPr="00615510">
              <w:rPr>
                <w:rFonts w:ascii="Verdana" w:hAnsi="Verdana"/>
                <w:b/>
                <w:bCs/>
                <w:color w:val="FF0000"/>
                <w:sz w:val="20"/>
                <w:szCs w:val="20"/>
              </w:rPr>
              <w:t>VI Qualification Rounds</w:t>
            </w:r>
            <w:r w:rsidR="00B60013">
              <w:rPr>
                <w:rFonts w:ascii="Verdana" w:hAnsi="Verdana"/>
                <w:b/>
                <w:bCs/>
                <w:color w:val="FF0000"/>
                <w:sz w:val="20"/>
                <w:szCs w:val="20"/>
              </w:rPr>
              <w:t xml:space="preserve"> </w:t>
            </w:r>
            <w:r w:rsidR="000C6705">
              <w:rPr>
                <w:rFonts w:ascii="Verdana" w:hAnsi="Verdana"/>
                <w:color w:val="auto"/>
                <w:sz w:val="20"/>
                <w:szCs w:val="20"/>
              </w:rPr>
              <w:t>(field 2)</w:t>
            </w:r>
          </w:p>
          <w:p w14:paraId="5CC238CD" w14:textId="13602B27" w:rsidR="00735D4D" w:rsidRPr="00560CCB" w:rsidRDefault="00735D4D" w:rsidP="00735D4D">
            <w:pPr>
              <w:pStyle w:val="FITAnormal"/>
              <w:jc w:val="left"/>
              <w:rPr>
                <w:rFonts w:ascii="Verdana" w:hAnsi="Verdana"/>
                <w:color w:val="auto"/>
                <w:sz w:val="20"/>
                <w:szCs w:val="20"/>
              </w:rPr>
            </w:pPr>
            <w:r w:rsidRPr="00560CCB">
              <w:rPr>
                <w:rFonts w:ascii="Verdana" w:hAnsi="Verdana"/>
                <w:color w:val="auto"/>
                <w:sz w:val="20"/>
                <w:szCs w:val="20"/>
              </w:rPr>
              <w:t>Doubles medal matches</w:t>
            </w:r>
          </w:p>
        </w:tc>
      </w:tr>
      <w:tr w:rsidR="00735D4D" w:rsidRPr="00560CCB" w14:paraId="0387DA38" w14:textId="77777777" w:rsidTr="000C6705">
        <w:trPr>
          <w:trHeight w:val="386"/>
        </w:trPr>
        <w:tc>
          <w:tcPr>
            <w:tcW w:w="1642" w:type="dxa"/>
            <w:vMerge/>
            <w:tcBorders>
              <w:right w:val="nil"/>
            </w:tcBorders>
            <w:shd w:val="clear" w:color="auto" w:fill="FFFF00"/>
            <w:vAlign w:val="center"/>
          </w:tcPr>
          <w:p w14:paraId="7149726A" w14:textId="77777777" w:rsidR="00735D4D" w:rsidRPr="00560CCB" w:rsidRDefault="00735D4D" w:rsidP="00735D4D">
            <w:pPr>
              <w:pStyle w:val="FITAnormal"/>
              <w:jc w:val="left"/>
              <w:rPr>
                <w:rFonts w:ascii="Verdana" w:hAnsi="Verdana"/>
                <w:color w:val="auto"/>
                <w:sz w:val="20"/>
                <w:szCs w:val="20"/>
              </w:rPr>
            </w:pPr>
          </w:p>
        </w:tc>
        <w:tc>
          <w:tcPr>
            <w:tcW w:w="1984" w:type="dxa"/>
            <w:tcBorders>
              <w:top w:val="single" w:sz="4" w:space="0" w:color="A6A6A6" w:themeColor="background1" w:themeShade="A6"/>
              <w:left w:val="nil"/>
              <w:bottom w:val="single" w:sz="4" w:space="0" w:color="auto"/>
              <w:right w:val="nil"/>
            </w:tcBorders>
            <w:shd w:val="clear" w:color="auto" w:fill="FFFF00"/>
            <w:vAlign w:val="center"/>
          </w:tcPr>
          <w:p w14:paraId="29B7351C" w14:textId="77777777" w:rsidR="00735D4D" w:rsidRPr="00560CCB" w:rsidRDefault="00735D4D" w:rsidP="00735D4D">
            <w:pPr>
              <w:pStyle w:val="FITAnormal"/>
              <w:jc w:val="left"/>
              <w:rPr>
                <w:rFonts w:ascii="Verdana" w:hAnsi="Verdana"/>
                <w:color w:val="auto"/>
                <w:sz w:val="20"/>
                <w:szCs w:val="20"/>
              </w:rPr>
            </w:pPr>
            <w:r w:rsidRPr="00560CCB">
              <w:rPr>
                <w:rFonts w:ascii="Verdana" w:hAnsi="Verdana"/>
                <w:color w:val="auto"/>
                <w:sz w:val="20"/>
                <w:szCs w:val="20"/>
              </w:rPr>
              <w:t>Afternoon</w:t>
            </w:r>
          </w:p>
        </w:tc>
        <w:tc>
          <w:tcPr>
            <w:tcW w:w="5528" w:type="dxa"/>
            <w:tcBorders>
              <w:top w:val="single" w:sz="4" w:space="0" w:color="A6A6A6" w:themeColor="background1" w:themeShade="A6"/>
              <w:left w:val="nil"/>
              <w:bottom w:val="single" w:sz="4" w:space="0" w:color="auto"/>
            </w:tcBorders>
            <w:shd w:val="clear" w:color="auto" w:fill="FFFF00"/>
          </w:tcPr>
          <w:p w14:paraId="0B618EDC" w14:textId="39AE1A68" w:rsidR="0071119C" w:rsidRPr="00615510" w:rsidRDefault="0071119C" w:rsidP="00735D4D">
            <w:pPr>
              <w:pStyle w:val="FITAnormal"/>
              <w:jc w:val="left"/>
              <w:rPr>
                <w:rFonts w:ascii="Verdana" w:hAnsi="Verdana"/>
                <w:b/>
                <w:bCs/>
                <w:color w:val="FF0000"/>
                <w:sz w:val="20"/>
                <w:szCs w:val="20"/>
              </w:rPr>
            </w:pPr>
            <w:r w:rsidRPr="00615510">
              <w:rPr>
                <w:rFonts w:ascii="Verdana" w:hAnsi="Verdana"/>
                <w:b/>
                <w:bCs/>
                <w:color w:val="FF0000"/>
                <w:sz w:val="20"/>
                <w:szCs w:val="20"/>
              </w:rPr>
              <w:t>VI Elimination Rounds</w:t>
            </w:r>
            <w:r w:rsidR="000C6705">
              <w:rPr>
                <w:rFonts w:ascii="Verdana" w:hAnsi="Verdana"/>
                <w:b/>
                <w:bCs/>
                <w:color w:val="FF0000"/>
                <w:sz w:val="20"/>
                <w:szCs w:val="20"/>
              </w:rPr>
              <w:t xml:space="preserve"> </w:t>
            </w:r>
            <w:r w:rsidR="000C6705">
              <w:rPr>
                <w:rFonts w:ascii="Verdana" w:hAnsi="Verdana"/>
                <w:color w:val="auto"/>
                <w:sz w:val="20"/>
                <w:szCs w:val="20"/>
              </w:rPr>
              <w:t>(field 2)</w:t>
            </w:r>
          </w:p>
          <w:p w14:paraId="747D3C86" w14:textId="559DBEE0" w:rsidR="00735D4D" w:rsidRPr="00560CCB" w:rsidRDefault="00735D4D" w:rsidP="00735D4D">
            <w:pPr>
              <w:pStyle w:val="FITAnormal"/>
              <w:jc w:val="left"/>
              <w:rPr>
                <w:rFonts w:ascii="Verdana" w:hAnsi="Verdana"/>
                <w:color w:val="auto"/>
                <w:sz w:val="20"/>
                <w:szCs w:val="20"/>
              </w:rPr>
            </w:pPr>
            <w:r w:rsidRPr="00560CCB">
              <w:rPr>
                <w:rFonts w:ascii="Verdana" w:hAnsi="Verdana"/>
                <w:color w:val="auto"/>
                <w:sz w:val="20"/>
                <w:szCs w:val="20"/>
              </w:rPr>
              <w:t>Mixed teams medal matches</w:t>
            </w:r>
          </w:p>
        </w:tc>
      </w:tr>
      <w:tr w:rsidR="00735D4D" w:rsidRPr="00560CCB" w14:paraId="23AB95C6" w14:textId="77777777" w:rsidTr="000C6705">
        <w:trPr>
          <w:trHeight w:val="377"/>
        </w:trPr>
        <w:tc>
          <w:tcPr>
            <w:tcW w:w="1642" w:type="dxa"/>
            <w:vMerge w:val="restart"/>
            <w:tcBorders>
              <w:right w:val="nil"/>
            </w:tcBorders>
            <w:shd w:val="clear" w:color="auto" w:fill="FFFF00"/>
            <w:vAlign w:val="center"/>
          </w:tcPr>
          <w:p w14:paraId="0DCB3B70" w14:textId="77777777" w:rsidR="00735D4D" w:rsidRPr="00560CCB" w:rsidRDefault="00735D4D" w:rsidP="00735D4D">
            <w:pPr>
              <w:pStyle w:val="FITAnormal"/>
              <w:jc w:val="left"/>
              <w:rPr>
                <w:rFonts w:ascii="Verdana" w:hAnsi="Verdana"/>
                <w:color w:val="auto"/>
                <w:sz w:val="20"/>
                <w:szCs w:val="20"/>
              </w:rPr>
            </w:pPr>
            <w:r w:rsidRPr="00560CCB">
              <w:rPr>
                <w:rFonts w:ascii="Verdana" w:hAnsi="Verdana"/>
                <w:color w:val="auto"/>
                <w:sz w:val="20"/>
                <w:szCs w:val="20"/>
              </w:rPr>
              <w:t>9</w:t>
            </w:r>
            <w:r w:rsidRPr="00560CCB">
              <w:rPr>
                <w:rFonts w:ascii="Verdana" w:hAnsi="Verdana"/>
                <w:color w:val="auto"/>
                <w:sz w:val="20"/>
                <w:szCs w:val="20"/>
                <w:vertAlign w:val="superscript"/>
              </w:rPr>
              <w:t>th</w:t>
            </w:r>
            <w:r w:rsidRPr="00560CCB">
              <w:rPr>
                <w:rFonts w:ascii="Verdana" w:hAnsi="Verdana"/>
                <w:color w:val="auto"/>
                <w:sz w:val="20"/>
                <w:szCs w:val="20"/>
              </w:rPr>
              <w:t xml:space="preserve"> July – Sat</w:t>
            </w:r>
          </w:p>
        </w:tc>
        <w:tc>
          <w:tcPr>
            <w:tcW w:w="1984" w:type="dxa"/>
            <w:tcBorders>
              <w:left w:val="nil"/>
              <w:bottom w:val="single" w:sz="4" w:space="0" w:color="A6A6A6" w:themeColor="background1" w:themeShade="A6"/>
              <w:right w:val="nil"/>
            </w:tcBorders>
            <w:shd w:val="clear" w:color="auto" w:fill="FFFF00"/>
          </w:tcPr>
          <w:p w14:paraId="48B3E7CB" w14:textId="77777777" w:rsidR="00735D4D" w:rsidRPr="00560CCB" w:rsidRDefault="00735D4D" w:rsidP="00735D4D">
            <w:pPr>
              <w:pStyle w:val="FITAnormal"/>
              <w:jc w:val="left"/>
              <w:rPr>
                <w:rFonts w:ascii="Verdana" w:hAnsi="Verdana"/>
                <w:color w:val="auto"/>
                <w:sz w:val="20"/>
                <w:szCs w:val="20"/>
              </w:rPr>
            </w:pPr>
            <w:r w:rsidRPr="00560CCB">
              <w:rPr>
                <w:rFonts w:ascii="Verdana" w:hAnsi="Verdana"/>
                <w:color w:val="auto"/>
                <w:sz w:val="20"/>
                <w:szCs w:val="20"/>
              </w:rPr>
              <w:t>Morning</w:t>
            </w:r>
          </w:p>
        </w:tc>
        <w:tc>
          <w:tcPr>
            <w:tcW w:w="5528" w:type="dxa"/>
            <w:tcBorders>
              <w:left w:val="nil"/>
              <w:bottom w:val="single" w:sz="4" w:space="0" w:color="A6A6A6" w:themeColor="background1" w:themeShade="A6"/>
            </w:tcBorders>
            <w:shd w:val="clear" w:color="auto" w:fill="FFFF00"/>
          </w:tcPr>
          <w:p w14:paraId="38D021C0" w14:textId="22492941" w:rsidR="00735D4D" w:rsidRPr="00560CCB" w:rsidRDefault="00735D4D" w:rsidP="00735D4D">
            <w:pPr>
              <w:pStyle w:val="FITAnormal"/>
              <w:jc w:val="left"/>
              <w:rPr>
                <w:rFonts w:ascii="Verdana" w:hAnsi="Verdana"/>
                <w:color w:val="auto"/>
                <w:sz w:val="20"/>
                <w:szCs w:val="20"/>
              </w:rPr>
            </w:pPr>
            <w:r w:rsidRPr="00560CCB">
              <w:rPr>
                <w:rFonts w:ascii="Verdana" w:hAnsi="Verdana"/>
                <w:color w:val="auto"/>
                <w:sz w:val="20"/>
                <w:szCs w:val="20"/>
              </w:rPr>
              <w:t>Individuals</w:t>
            </w:r>
            <w:r>
              <w:rPr>
                <w:rFonts w:ascii="Verdana" w:hAnsi="Verdana"/>
                <w:color w:val="auto"/>
                <w:sz w:val="20"/>
                <w:szCs w:val="20"/>
              </w:rPr>
              <w:t xml:space="preserve"> Bronze</w:t>
            </w:r>
            <w:r w:rsidRPr="00560CCB">
              <w:rPr>
                <w:rFonts w:ascii="Verdana" w:hAnsi="Verdana"/>
                <w:color w:val="auto"/>
                <w:sz w:val="20"/>
                <w:szCs w:val="20"/>
              </w:rPr>
              <w:t xml:space="preserve"> medal matches</w:t>
            </w:r>
            <w:r w:rsidR="00615510">
              <w:rPr>
                <w:rFonts w:ascii="Verdana" w:hAnsi="Verdana"/>
                <w:color w:val="auto"/>
                <w:sz w:val="20"/>
                <w:szCs w:val="20"/>
              </w:rPr>
              <w:t xml:space="preserve"> </w:t>
            </w:r>
            <w:r w:rsidR="00615510" w:rsidRPr="00B969A0">
              <w:rPr>
                <w:rFonts w:ascii="Verdana" w:hAnsi="Verdana"/>
                <w:b/>
                <w:bCs/>
                <w:color w:val="FF0000"/>
                <w:sz w:val="20"/>
                <w:szCs w:val="20"/>
              </w:rPr>
              <w:t>(incl VI)</w:t>
            </w:r>
          </w:p>
        </w:tc>
      </w:tr>
      <w:tr w:rsidR="00735D4D" w:rsidRPr="00560CCB" w14:paraId="76A35865" w14:textId="77777777" w:rsidTr="000C6705">
        <w:trPr>
          <w:trHeight w:val="377"/>
        </w:trPr>
        <w:tc>
          <w:tcPr>
            <w:tcW w:w="1642" w:type="dxa"/>
            <w:vMerge/>
            <w:tcBorders>
              <w:right w:val="nil"/>
            </w:tcBorders>
            <w:shd w:val="clear" w:color="auto" w:fill="FFFF00"/>
          </w:tcPr>
          <w:p w14:paraId="089D8A4D" w14:textId="77777777" w:rsidR="00735D4D" w:rsidRPr="00560CCB" w:rsidRDefault="00735D4D" w:rsidP="00735D4D">
            <w:pPr>
              <w:pStyle w:val="FITAnormal"/>
              <w:jc w:val="left"/>
              <w:rPr>
                <w:rFonts w:ascii="Verdana" w:hAnsi="Verdana"/>
                <w:color w:val="auto"/>
                <w:sz w:val="20"/>
                <w:szCs w:val="20"/>
              </w:rPr>
            </w:pPr>
          </w:p>
        </w:tc>
        <w:tc>
          <w:tcPr>
            <w:tcW w:w="1984" w:type="dxa"/>
            <w:tcBorders>
              <w:top w:val="single" w:sz="4" w:space="0" w:color="A6A6A6" w:themeColor="background1" w:themeShade="A6"/>
              <w:left w:val="nil"/>
              <w:right w:val="nil"/>
            </w:tcBorders>
            <w:shd w:val="clear" w:color="auto" w:fill="FFFF00"/>
          </w:tcPr>
          <w:p w14:paraId="1ECF5662" w14:textId="77777777" w:rsidR="00735D4D" w:rsidRPr="00560CCB" w:rsidRDefault="00735D4D" w:rsidP="00735D4D">
            <w:pPr>
              <w:pStyle w:val="FITAnormal"/>
              <w:jc w:val="left"/>
              <w:rPr>
                <w:rFonts w:ascii="Verdana" w:hAnsi="Verdana"/>
                <w:color w:val="auto"/>
                <w:sz w:val="20"/>
                <w:szCs w:val="20"/>
              </w:rPr>
            </w:pPr>
            <w:r w:rsidRPr="00560CCB">
              <w:rPr>
                <w:rFonts w:ascii="Verdana" w:hAnsi="Verdana"/>
                <w:color w:val="auto"/>
                <w:sz w:val="20"/>
                <w:szCs w:val="20"/>
              </w:rPr>
              <w:t>Afternoon</w:t>
            </w:r>
          </w:p>
        </w:tc>
        <w:tc>
          <w:tcPr>
            <w:tcW w:w="5528" w:type="dxa"/>
            <w:tcBorders>
              <w:top w:val="single" w:sz="4" w:space="0" w:color="A6A6A6" w:themeColor="background1" w:themeShade="A6"/>
              <w:left w:val="nil"/>
            </w:tcBorders>
            <w:shd w:val="clear" w:color="auto" w:fill="FFFF00"/>
          </w:tcPr>
          <w:p w14:paraId="1331C01A" w14:textId="2EF5AD15" w:rsidR="00735D4D" w:rsidRPr="00560CCB" w:rsidRDefault="00735D4D" w:rsidP="00735D4D">
            <w:pPr>
              <w:pStyle w:val="FITAnormal"/>
              <w:jc w:val="left"/>
              <w:rPr>
                <w:rFonts w:ascii="Verdana" w:hAnsi="Verdana"/>
                <w:color w:val="auto"/>
                <w:sz w:val="20"/>
                <w:szCs w:val="20"/>
              </w:rPr>
            </w:pPr>
            <w:r w:rsidRPr="00560CCB">
              <w:rPr>
                <w:rFonts w:ascii="Verdana" w:hAnsi="Verdana"/>
                <w:color w:val="auto"/>
                <w:sz w:val="20"/>
                <w:szCs w:val="20"/>
              </w:rPr>
              <w:t>Individuals</w:t>
            </w:r>
            <w:r>
              <w:rPr>
                <w:rFonts w:ascii="Verdana" w:hAnsi="Verdana"/>
                <w:color w:val="auto"/>
                <w:sz w:val="20"/>
                <w:szCs w:val="20"/>
              </w:rPr>
              <w:t xml:space="preserve"> Gold</w:t>
            </w:r>
            <w:r w:rsidRPr="00560CCB">
              <w:rPr>
                <w:rFonts w:ascii="Verdana" w:hAnsi="Verdana"/>
                <w:color w:val="auto"/>
                <w:sz w:val="20"/>
                <w:szCs w:val="20"/>
              </w:rPr>
              <w:t xml:space="preserve"> medal matches</w:t>
            </w:r>
            <w:r w:rsidR="00615510">
              <w:rPr>
                <w:rFonts w:ascii="Verdana" w:hAnsi="Verdana"/>
                <w:color w:val="auto"/>
                <w:sz w:val="20"/>
                <w:szCs w:val="20"/>
              </w:rPr>
              <w:t xml:space="preserve"> </w:t>
            </w:r>
            <w:r w:rsidR="00615510" w:rsidRPr="00B969A0">
              <w:rPr>
                <w:rFonts w:ascii="Verdana" w:hAnsi="Verdana"/>
                <w:b/>
                <w:bCs/>
                <w:color w:val="FF0000"/>
                <w:sz w:val="20"/>
                <w:szCs w:val="20"/>
              </w:rPr>
              <w:t>(incl VI)</w:t>
            </w:r>
          </w:p>
        </w:tc>
      </w:tr>
      <w:tr w:rsidR="00735D4D" w:rsidRPr="00560CCB" w14:paraId="27DA418D" w14:textId="77777777" w:rsidTr="000C6705">
        <w:trPr>
          <w:trHeight w:val="320"/>
        </w:trPr>
        <w:tc>
          <w:tcPr>
            <w:tcW w:w="1642" w:type="dxa"/>
            <w:tcBorders>
              <w:right w:val="nil"/>
            </w:tcBorders>
            <w:shd w:val="clear" w:color="auto" w:fill="auto"/>
            <w:vAlign w:val="center"/>
          </w:tcPr>
          <w:p w14:paraId="7383084F" w14:textId="77777777" w:rsidR="00735D4D" w:rsidRPr="00560CCB" w:rsidRDefault="00735D4D" w:rsidP="00735D4D">
            <w:pPr>
              <w:pStyle w:val="FITAnormal"/>
              <w:jc w:val="left"/>
              <w:rPr>
                <w:rFonts w:ascii="Verdana" w:hAnsi="Verdana"/>
                <w:color w:val="auto"/>
                <w:sz w:val="20"/>
                <w:szCs w:val="20"/>
              </w:rPr>
            </w:pPr>
            <w:r w:rsidRPr="00560CCB">
              <w:rPr>
                <w:rFonts w:ascii="Verdana" w:hAnsi="Verdana"/>
                <w:color w:val="auto"/>
                <w:sz w:val="20"/>
                <w:szCs w:val="20"/>
              </w:rPr>
              <w:t>10</w:t>
            </w:r>
            <w:r w:rsidRPr="00560CCB">
              <w:rPr>
                <w:rFonts w:ascii="Verdana" w:hAnsi="Verdana"/>
                <w:color w:val="auto"/>
                <w:sz w:val="20"/>
                <w:szCs w:val="20"/>
                <w:vertAlign w:val="superscript"/>
              </w:rPr>
              <w:t>th</w:t>
            </w:r>
            <w:r w:rsidRPr="00560CCB">
              <w:rPr>
                <w:rFonts w:ascii="Verdana" w:hAnsi="Verdana"/>
                <w:color w:val="auto"/>
                <w:sz w:val="20"/>
                <w:szCs w:val="20"/>
              </w:rPr>
              <w:t xml:space="preserve"> July - Sun</w:t>
            </w:r>
          </w:p>
        </w:tc>
        <w:tc>
          <w:tcPr>
            <w:tcW w:w="1984" w:type="dxa"/>
            <w:tcBorders>
              <w:left w:val="nil"/>
              <w:right w:val="nil"/>
            </w:tcBorders>
            <w:vAlign w:val="center"/>
          </w:tcPr>
          <w:p w14:paraId="04E2B504" w14:textId="77777777" w:rsidR="00735D4D" w:rsidRPr="00560CCB" w:rsidRDefault="00735D4D" w:rsidP="00735D4D">
            <w:pPr>
              <w:pStyle w:val="FITAnormal"/>
              <w:jc w:val="left"/>
              <w:rPr>
                <w:rFonts w:ascii="Verdana" w:hAnsi="Verdana"/>
                <w:color w:val="auto"/>
                <w:sz w:val="20"/>
                <w:szCs w:val="20"/>
              </w:rPr>
            </w:pPr>
          </w:p>
        </w:tc>
        <w:tc>
          <w:tcPr>
            <w:tcW w:w="5528" w:type="dxa"/>
            <w:tcBorders>
              <w:left w:val="nil"/>
            </w:tcBorders>
            <w:shd w:val="clear" w:color="auto" w:fill="auto"/>
            <w:vAlign w:val="center"/>
          </w:tcPr>
          <w:p w14:paraId="084706BD" w14:textId="77777777" w:rsidR="00735D4D" w:rsidRPr="00560CCB" w:rsidRDefault="00735D4D" w:rsidP="00735D4D">
            <w:pPr>
              <w:pStyle w:val="FITAnormal"/>
              <w:jc w:val="left"/>
              <w:rPr>
                <w:rFonts w:ascii="Verdana" w:hAnsi="Verdana"/>
                <w:color w:val="auto"/>
                <w:sz w:val="20"/>
                <w:szCs w:val="20"/>
              </w:rPr>
            </w:pPr>
            <w:r w:rsidRPr="00560CCB">
              <w:rPr>
                <w:rFonts w:ascii="Verdana" w:hAnsi="Verdana"/>
                <w:color w:val="auto"/>
                <w:sz w:val="20"/>
                <w:szCs w:val="20"/>
              </w:rPr>
              <w:t>DEPARTURES</w:t>
            </w:r>
          </w:p>
        </w:tc>
      </w:tr>
    </w:tbl>
    <w:p w14:paraId="7B117D3C" w14:textId="77777777" w:rsidR="001E15CE" w:rsidRPr="00560CCB" w:rsidRDefault="001E15CE" w:rsidP="001E15CE">
      <w:pPr>
        <w:pStyle w:val="FITAnormal"/>
        <w:spacing w:line="360" w:lineRule="auto"/>
        <w:rPr>
          <w:rFonts w:ascii="Verdana" w:hAnsi="Verdana" w:cs="Verdana"/>
          <w:b/>
          <w:bCs/>
          <w:color w:val="auto"/>
          <w:sz w:val="20"/>
          <w:szCs w:val="20"/>
        </w:rPr>
      </w:pPr>
    </w:p>
    <w:p w14:paraId="68FE5DC8" w14:textId="77777777" w:rsidR="001E15CE" w:rsidRPr="00560CCB" w:rsidRDefault="001E15CE" w:rsidP="001E15CE">
      <w:pPr>
        <w:pStyle w:val="FITAnormal"/>
        <w:rPr>
          <w:rFonts w:ascii="Verdana" w:hAnsi="Verdana"/>
          <w:color w:val="auto"/>
          <w:sz w:val="20"/>
          <w:szCs w:val="20"/>
          <w:lang w:val="en-GB"/>
        </w:rPr>
      </w:pPr>
      <w:r w:rsidRPr="00560CCB">
        <w:rPr>
          <w:rFonts w:ascii="Verdana" w:hAnsi="Verdana"/>
          <w:b/>
          <w:bCs/>
          <w:color w:val="auto"/>
          <w:sz w:val="20"/>
          <w:szCs w:val="20"/>
          <w:lang w:val="en-GB"/>
        </w:rPr>
        <w:t>NOTE:</w:t>
      </w:r>
      <w:r w:rsidRPr="00560CCB">
        <w:rPr>
          <w:rFonts w:ascii="Verdana" w:hAnsi="Verdana"/>
          <w:color w:val="auto"/>
          <w:sz w:val="20"/>
          <w:szCs w:val="20"/>
          <w:lang w:val="en-GB"/>
        </w:rPr>
        <w:t xml:space="preserve"> This preliminary programme can be subject to change. </w:t>
      </w:r>
    </w:p>
    <w:p w14:paraId="0160AC95" w14:textId="77777777" w:rsidR="001E15CE" w:rsidRPr="00560CCB" w:rsidRDefault="001E15CE" w:rsidP="001E15CE">
      <w:pPr>
        <w:pStyle w:val="FITAnormal"/>
        <w:rPr>
          <w:rFonts w:ascii="Verdana" w:hAnsi="Verdana"/>
          <w:color w:val="auto"/>
          <w:sz w:val="20"/>
          <w:szCs w:val="20"/>
          <w:lang w:val="en-GB"/>
        </w:rPr>
      </w:pPr>
    </w:p>
    <w:p w14:paraId="74C98B52" w14:textId="77777777" w:rsidR="001E15CE" w:rsidRPr="00560CCB" w:rsidRDefault="001E15CE" w:rsidP="001E15CE">
      <w:pPr>
        <w:pStyle w:val="FITAnormal"/>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rPr>
          <w:rFonts w:ascii="Verdana" w:hAnsi="Verdana"/>
          <w:b/>
          <w:bCs/>
          <w:color w:val="auto"/>
          <w:sz w:val="20"/>
          <w:szCs w:val="20"/>
          <w:u w:val="single"/>
          <w:lang w:val="en-GB"/>
        </w:rPr>
      </w:pPr>
      <w:r w:rsidRPr="00560CCB">
        <w:rPr>
          <w:rFonts w:ascii="Verdana" w:hAnsi="Verdana"/>
          <w:b/>
          <w:bCs/>
          <w:color w:val="auto"/>
          <w:sz w:val="20"/>
          <w:szCs w:val="20"/>
          <w:u w:val="single"/>
          <w:lang w:val="en-GB"/>
        </w:rPr>
        <w:t xml:space="preserve">IMPORTANT information from the Technical Delegate: </w:t>
      </w:r>
    </w:p>
    <w:p w14:paraId="72F2B5A9" w14:textId="77777777" w:rsidR="001E15CE" w:rsidRPr="00560CCB" w:rsidRDefault="001E15CE" w:rsidP="001E15CE">
      <w:pPr>
        <w:pStyle w:val="FITAnormal"/>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rPr>
          <w:rFonts w:ascii="Verdana" w:hAnsi="Verdana"/>
          <w:color w:val="auto"/>
          <w:sz w:val="20"/>
          <w:szCs w:val="20"/>
          <w:lang w:val="en-GB"/>
        </w:rPr>
      </w:pPr>
      <w:r w:rsidRPr="00560CCB">
        <w:rPr>
          <w:rFonts w:ascii="Verdana" w:hAnsi="Verdana"/>
          <w:color w:val="auto"/>
          <w:sz w:val="20"/>
          <w:szCs w:val="20"/>
          <w:lang w:val="en-GB"/>
        </w:rPr>
        <w:t xml:space="preserve">It is the full responsibility of teams to arrive in time. </w:t>
      </w:r>
    </w:p>
    <w:p w14:paraId="642FF6EC" w14:textId="77777777" w:rsidR="001E15CE" w:rsidRPr="00560CCB" w:rsidRDefault="001E15CE" w:rsidP="001E15CE">
      <w:pPr>
        <w:pStyle w:val="FITAnormal"/>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rPr>
          <w:rFonts w:ascii="Verdana" w:hAnsi="Verdana"/>
          <w:color w:val="auto"/>
          <w:sz w:val="20"/>
          <w:szCs w:val="20"/>
          <w:lang w:val="en-GB"/>
        </w:rPr>
      </w:pPr>
      <w:r w:rsidRPr="00560CCB">
        <w:rPr>
          <w:rFonts w:ascii="Verdana" w:hAnsi="Verdana"/>
          <w:color w:val="auto"/>
          <w:sz w:val="20"/>
          <w:szCs w:val="20"/>
          <w:lang w:val="en-GB"/>
        </w:rPr>
        <w:t>It will not be possible to postpone classification session or official practice nor equipment inspection.</w:t>
      </w:r>
    </w:p>
    <w:p w14:paraId="1F20B68B" w14:textId="77777777" w:rsidR="001E15CE" w:rsidRPr="00560CCB" w:rsidRDefault="001E15CE" w:rsidP="001E15CE">
      <w:pPr>
        <w:pStyle w:val="FITAnormal"/>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rPr>
          <w:rStyle w:val="FITA2"/>
          <w:rFonts w:cs="Calibri"/>
          <w:b w:val="0"/>
          <w:bCs w:val="0"/>
          <w:color w:val="auto"/>
          <w:sz w:val="20"/>
          <w:szCs w:val="20"/>
          <w:lang w:val="en-GB"/>
        </w:rPr>
      </w:pPr>
      <w:r w:rsidRPr="00560CCB">
        <w:rPr>
          <w:rFonts w:ascii="Verdana" w:hAnsi="Verdana"/>
          <w:color w:val="auto"/>
          <w:sz w:val="20"/>
          <w:szCs w:val="20"/>
          <w:lang w:val="en-GB"/>
        </w:rPr>
        <w:t>All concerned archers must be in capacity to be on the field the day before classification, and then to take in consideration the days of self-isolation (tests results) at arrival if any.</w:t>
      </w:r>
    </w:p>
    <w:p w14:paraId="4507C12C" w14:textId="77777777" w:rsidR="001E15CE" w:rsidRPr="00560CCB" w:rsidRDefault="001E15CE" w:rsidP="001E15CE">
      <w:pPr>
        <w:pStyle w:val="FITAnormal"/>
        <w:pageBreakBefore/>
        <w:rPr>
          <w:color w:val="auto"/>
          <w:sz w:val="20"/>
          <w:szCs w:val="20"/>
        </w:rPr>
      </w:pPr>
      <w:r w:rsidRPr="00560CCB">
        <w:rPr>
          <w:rStyle w:val="FITA2"/>
          <w:color w:val="auto"/>
          <w:sz w:val="20"/>
          <w:szCs w:val="20"/>
        </w:rPr>
        <w:lastRenderedPageBreak/>
        <w:t>PRELIMINARY &amp; FINAL REGISTRATION</w:t>
      </w:r>
    </w:p>
    <w:p w14:paraId="558A842F" w14:textId="77777777" w:rsidR="001E15CE" w:rsidRPr="00560CCB" w:rsidRDefault="001E15CE" w:rsidP="001E15CE">
      <w:pPr>
        <w:pStyle w:val="FITAnormal"/>
        <w:rPr>
          <w:rFonts w:ascii="Verdana" w:hAnsi="Verdana"/>
          <w:color w:val="auto"/>
          <w:sz w:val="20"/>
          <w:szCs w:val="20"/>
        </w:rPr>
      </w:pPr>
      <w:r w:rsidRPr="00560CCB">
        <w:rPr>
          <w:rFonts w:ascii="Verdana" w:hAnsi="Verdana"/>
          <w:color w:val="auto"/>
          <w:sz w:val="20"/>
          <w:szCs w:val="20"/>
        </w:rPr>
        <w:t>All entries, accommodation reservations, transport needs, flight arrival/ departure information and visa invitation letter requests are to be completed using the World Archery Registration Online System WAREOS. This system now handles the entire registration process for this event. Any other entry forms, hotel reservations or transportation forms will be accepted.</w:t>
      </w:r>
    </w:p>
    <w:p w14:paraId="3DFDD8B0" w14:textId="77777777" w:rsidR="001E15CE" w:rsidRPr="00560CCB" w:rsidRDefault="001E15CE" w:rsidP="001E15CE">
      <w:pPr>
        <w:pStyle w:val="FITAnormal"/>
        <w:rPr>
          <w:rFonts w:ascii="Verdana" w:hAnsi="Verdana"/>
          <w:color w:val="auto"/>
          <w:sz w:val="20"/>
          <w:szCs w:val="20"/>
        </w:rPr>
      </w:pPr>
    </w:p>
    <w:p w14:paraId="4E6EBB11" w14:textId="77777777" w:rsidR="001E15CE" w:rsidRPr="00560CCB" w:rsidRDefault="001E15CE" w:rsidP="001E15CE">
      <w:pPr>
        <w:pStyle w:val="FITAnormal"/>
        <w:rPr>
          <w:rFonts w:ascii="Verdana" w:hAnsi="Verdana"/>
          <w:color w:val="auto"/>
          <w:sz w:val="20"/>
          <w:szCs w:val="20"/>
        </w:rPr>
      </w:pPr>
      <w:r w:rsidRPr="00560CCB">
        <w:rPr>
          <w:rFonts w:ascii="Verdana" w:hAnsi="Verdana"/>
          <w:color w:val="auto"/>
          <w:sz w:val="20"/>
          <w:szCs w:val="20"/>
        </w:rPr>
        <w:t xml:space="preserve">Member associations can login to WAREOS at </w:t>
      </w:r>
      <w:hyperlink r:id="rId12" w:history="1">
        <w:r w:rsidRPr="00560CCB">
          <w:rPr>
            <w:rStyle w:val="Collegamentoipertestuale"/>
            <w:rFonts w:ascii="Verdana" w:hAnsi="Verdana"/>
            <w:color w:val="auto"/>
            <w:sz w:val="20"/>
            <w:szCs w:val="20"/>
          </w:rPr>
          <w:t>http://extranet.worldarchery.sport</w:t>
        </w:r>
      </w:hyperlink>
      <w:r w:rsidRPr="00560CCB">
        <w:rPr>
          <w:rFonts w:ascii="Verdana" w:hAnsi="Verdana"/>
          <w:color w:val="auto"/>
          <w:sz w:val="20"/>
          <w:szCs w:val="20"/>
        </w:rPr>
        <w:t xml:space="preserve">  with the username and password assigned by World Archery. After entering WAREOS, selecting the event from the list will allow a member association to register their athletes. Select/press the “Entries” button to see the list of categories in the event. Select/press the “category” to enter the athlete and official numbers/details participating for that event. A WAREOS User Manual can be downloaded in PDF format (English) upon login.</w:t>
      </w:r>
    </w:p>
    <w:p w14:paraId="090B60EF" w14:textId="77777777" w:rsidR="001E15CE" w:rsidRPr="00560CCB" w:rsidRDefault="001E15CE" w:rsidP="001E15CE">
      <w:pPr>
        <w:pStyle w:val="FITAnormal"/>
        <w:rPr>
          <w:rFonts w:ascii="Verdana" w:hAnsi="Verdana"/>
          <w:color w:val="auto"/>
          <w:sz w:val="20"/>
          <w:szCs w:val="20"/>
        </w:rPr>
      </w:pPr>
    </w:p>
    <w:p w14:paraId="14925791" w14:textId="7B5B99AC" w:rsidR="001E15CE" w:rsidRPr="00560CCB" w:rsidRDefault="001E15CE" w:rsidP="001E15CE">
      <w:pPr>
        <w:pStyle w:val="FITAnormal"/>
        <w:rPr>
          <w:rFonts w:ascii="Verdana" w:hAnsi="Verdana"/>
          <w:color w:val="auto"/>
          <w:sz w:val="20"/>
          <w:szCs w:val="20"/>
        </w:rPr>
      </w:pPr>
      <w:r w:rsidRPr="00560CCB">
        <w:rPr>
          <w:rFonts w:ascii="Verdana" w:hAnsi="Verdana"/>
          <w:color w:val="auto"/>
          <w:sz w:val="20"/>
          <w:szCs w:val="20"/>
        </w:rPr>
        <w:t xml:space="preserve">Contact </w:t>
      </w:r>
      <w:proofErr w:type="spellStart"/>
      <w:r w:rsidR="00B5586B">
        <w:rPr>
          <w:rFonts w:ascii="Verdana" w:hAnsi="Verdana"/>
          <w:color w:val="auto"/>
          <w:sz w:val="20"/>
          <w:szCs w:val="20"/>
        </w:rPr>
        <w:t>wareos@archery.sport</w:t>
      </w:r>
      <w:proofErr w:type="spellEnd"/>
      <w:r w:rsidRPr="00560CCB">
        <w:rPr>
          <w:rFonts w:ascii="Verdana" w:hAnsi="Verdana"/>
          <w:color w:val="auto"/>
          <w:sz w:val="20"/>
          <w:szCs w:val="20"/>
        </w:rPr>
        <w:t xml:space="preserve"> with any questions regarding </w:t>
      </w:r>
      <w:r w:rsidRPr="00560CCB">
        <w:rPr>
          <w:rFonts w:ascii="Verdana" w:hAnsi="Verdana"/>
          <w:b/>
          <w:bCs/>
          <w:color w:val="auto"/>
          <w:sz w:val="20"/>
          <w:szCs w:val="20"/>
          <w:u w:val="single"/>
        </w:rPr>
        <w:t>technical problems on WAREOS</w:t>
      </w:r>
      <w:r w:rsidRPr="00560CCB">
        <w:rPr>
          <w:rFonts w:ascii="Verdana" w:hAnsi="Verdana"/>
          <w:color w:val="auto"/>
          <w:sz w:val="20"/>
          <w:szCs w:val="20"/>
        </w:rPr>
        <w:t xml:space="preserve">. For any question regarding the </w:t>
      </w:r>
      <w:proofErr w:type="spellStart"/>
      <w:r w:rsidRPr="00560CCB">
        <w:rPr>
          <w:rFonts w:ascii="Verdana" w:hAnsi="Verdana"/>
          <w:color w:val="auto"/>
          <w:sz w:val="20"/>
          <w:szCs w:val="20"/>
        </w:rPr>
        <w:t>organisation</w:t>
      </w:r>
      <w:proofErr w:type="spellEnd"/>
      <w:r w:rsidRPr="00560CCB">
        <w:rPr>
          <w:rFonts w:ascii="Verdana" w:hAnsi="Verdana"/>
          <w:color w:val="auto"/>
          <w:sz w:val="20"/>
          <w:szCs w:val="20"/>
        </w:rPr>
        <w:t xml:space="preserve"> of the event (transport, accommodation, meals etc.) please contact </w:t>
      </w:r>
      <w:r w:rsidRPr="00560CCB">
        <w:rPr>
          <w:rFonts w:ascii="Verdana" w:hAnsi="Verdana"/>
          <w:b/>
          <w:bCs/>
          <w:color w:val="auto"/>
          <w:sz w:val="20"/>
          <w:szCs w:val="20"/>
          <w:u w:val="single"/>
        </w:rPr>
        <w:t>directly the LOC</w:t>
      </w:r>
      <w:r w:rsidRPr="00560CCB">
        <w:rPr>
          <w:rFonts w:ascii="Verdana" w:hAnsi="Verdana"/>
          <w:color w:val="auto"/>
          <w:sz w:val="20"/>
          <w:szCs w:val="20"/>
        </w:rPr>
        <w:t>.</w:t>
      </w:r>
    </w:p>
    <w:p w14:paraId="4D3605A1" w14:textId="77777777" w:rsidR="001E15CE" w:rsidRPr="00560CCB" w:rsidRDefault="001E15CE" w:rsidP="001E15CE">
      <w:pPr>
        <w:pStyle w:val="FITAnormal"/>
        <w:rPr>
          <w:rFonts w:ascii="Verdana" w:hAnsi="Verdana"/>
          <w:color w:val="auto"/>
          <w:sz w:val="20"/>
          <w:szCs w:val="20"/>
        </w:rPr>
      </w:pPr>
    </w:p>
    <w:p w14:paraId="2C82D4EB" w14:textId="77777777" w:rsidR="001E15CE" w:rsidRPr="00560CCB" w:rsidRDefault="001E15CE" w:rsidP="001E15CE">
      <w:pPr>
        <w:pStyle w:val="FITAnormal"/>
        <w:rPr>
          <w:rFonts w:ascii="Verdana" w:hAnsi="Verdana"/>
          <w:color w:val="auto"/>
          <w:sz w:val="20"/>
          <w:szCs w:val="20"/>
        </w:rPr>
      </w:pPr>
      <w:r w:rsidRPr="00560CCB">
        <w:rPr>
          <w:rFonts w:ascii="Verdana" w:hAnsi="Verdana"/>
          <w:color w:val="auto"/>
          <w:sz w:val="20"/>
          <w:szCs w:val="20"/>
        </w:rPr>
        <w:t xml:space="preserve">There is no limit as for the minimum number of participants per category nor limit of maximum participants from one country per category. </w:t>
      </w:r>
    </w:p>
    <w:p w14:paraId="322F16A3" w14:textId="77777777" w:rsidR="001E15CE" w:rsidRPr="00560CCB" w:rsidRDefault="001E15CE" w:rsidP="001E15CE">
      <w:pPr>
        <w:pStyle w:val="FITAnormal"/>
        <w:rPr>
          <w:rFonts w:ascii="Verdana" w:hAnsi="Verdana"/>
          <w:color w:val="auto"/>
          <w:sz w:val="20"/>
          <w:szCs w:val="20"/>
        </w:rPr>
      </w:pPr>
    </w:p>
    <w:p w14:paraId="538427D5" w14:textId="7CC1FDAF" w:rsidR="001E15CE" w:rsidRPr="00560CCB" w:rsidRDefault="001E15CE" w:rsidP="001E15CE">
      <w:pPr>
        <w:pStyle w:val="FITAnormal"/>
        <w:tabs>
          <w:tab w:val="left" w:pos="5387"/>
        </w:tabs>
        <w:ind w:right="-58"/>
        <w:jc w:val="left"/>
        <w:rPr>
          <w:rFonts w:ascii="Verdana" w:hAnsi="Verdana"/>
          <w:bCs/>
          <w:color w:val="auto"/>
          <w:sz w:val="20"/>
          <w:szCs w:val="20"/>
        </w:rPr>
      </w:pPr>
      <w:r w:rsidRPr="00560CCB">
        <w:rPr>
          <w:rFonts w:ascii="Verdana" w:hAnsi="Verdana"/>
          <w:color w:val="auto"/>
          <w:sz w:val="20"/>
          <w:szCs w:val="20"/>
        </w:rPr>
        <w:t xml:space="preserve">Start date for online registration using </w:t>
      </w:r>
      <w:r w:rsidRPr="00560CCB">
        <w:rPr>
          <w:rFonts w:ascii="Verdana" w:hAnsi="Verdana"/>
          <w:color w:val="auto"/>
          <w:sz w:val="20"/>
          <w:szCs w:val="20"/>
          <w:lang w:val="en-GB"/>
        </w:rPr>
        <w:t>WAREOS</w:t>
      </w:r>
      <w:r w:rsidRPr="00560CCB">
        <w:rPr>
          <w:rFonts w:ascii="Verdana" w:hAnsi="Verdana"/>
          <w:color w:val="auto"/>
          <w:sz w:val="20"/>
          <w:szCs w:val="20"/>
          <w:lang w:val="en-GB"/>
        </w:rPr>
        <w:tab/>
      </w:r>
      <w:r w:rsidRPr="00560CCB">
        <w:rPr>
          <w:rFonts w:ascii="Verdana" w:hAnsi="Verdana"/>
          <w:color w:val="auto"/>
          <w:sz w:val="20"/>
          <w:szCs w:val="20"/>
          <w:lang w:val="en-GB"/>
        </w:rPr>
        <w:tab/>
      </w:r>
      <w:r w:rsidRPr="00560CCB">
        <w:rPr>
          <w:rFonts w:ascii="Verdana" w:hAnsi="Verdana"/>
          <w:color w:val="auto"/>
          <w:sz w:val="20"/>
          <w:szCs w:val="20"/>
          <w:lang w:val="en-GB"/>
        </w:rPr>
        <w:tab/>
      </w:r>
      <w:r w:rsidR="008D1B63">
        <w:rPr>
          <w:rFonts w:ascii="Verdana" w:hAnsi="Verdana"/>
          <w:color w:val="auto"/>
          <w:sz w:val="20"/>
          <w:szCs w:val="20"/>
          <w:lang w:val="en-GB"/>
        </w:rPr>
        <w:t xml:space="preserve"> 1</w:t>
      </w:r>
      <w:r w:rsidRPr="00560CCB">
        <w:rPr>
          <w:rFonts w:ascii="Verdana" w:hAnsi="Verdana"/>
          <w:color w:val="auto"/>
          <w:sz w:val="20"/>
          <w:szCs w:val="20"/>
        </w:rPr>
        <w:t xml:space="preserve"> March 2022</w:t>
      </w:r>
    </w:p>
    <w:p w14:paraId="0FF8EE33" w14:textId="067EBDB7" w:rsidR="001E15CE" w:rsidRPr="00560CCB" w:rsidRDefault="001E15CE" w:rsidP="001E15CE">
      <w:pPr>
        <w:pStyle w:val="FITAnormal"/>
        <w:tabs>
          <w:tab w:val="left" w:pos="5103"/>
        </w:tabs>
        <w:jc w:val="left"/>
        <w:rPr>
          <w:rFonts w:ascii="Verdana" w:hAnsi="Verdana"/>
          <w:color w:val="auto"/>
          <w:sz w:val="20"/>
          <w:szCs w:val="20"/>
        </w:rPr>
      </w:pPr>
      <w:r w:rsidRPr="00560CCB">
        <w:rPr>
          <w:rFonts w:ascii="Verdana" w:hAnsi="Verdana"/>
          <w:color w:val="auto"/>
          <w:sz w:val="20"/>
          <w:szCs w:val="20"/>
        </w:rPr>
        <w:t xml:space="preserve">End of Final registration using </w:t>
      </w:r>
      <w:r w:rsidRPr="00560CCB">
        <w:rPr>
          <w:rFonts w:ascii="Verdana" w:hAnsi="Verdana"/>
          <w:color w:val="auto"/>
          <w:sz w:val="20"/>
          <w:szCs w:val="20"/>
          <w:lang w:val="en-GB"/>
        </w:rPr>
        <w:t>WAREOS</w:t>
      </w:r>
      <w:r w:rsidR="00B5586B">
        <w:rPr>
          <w:rFonts w:ascii="Verdana" w:hAnsi="Verdana"/>
          <w:color w:val="auto"/>
          <w:sz w:val="20"/>
          <w:szCs w:val="20"/>
          <w:lang w:val="en-GB"/>
        </w:rPr>
        <w:tab/>
        <w:t xml:space="preserve">     </w:t>
      </w:r>
      <w:r w:rsidRPr="00560CCB">
        <w:rPr>
          <w:rFonts w:ascii="Verdana" w:hAnsi="Verdana"/>
          <w:color w:val="auto"/>
          <w:sz w:val="20"/>
          <w:szCs w:val="20"/>
        </w:rPr>
        <w:t xml:space="preserve">               1</w:t>
      </w:r>
      <w:r w:rsidR="000654AC">
        <w:rPr>
          <w:rFonts w:ascii="Verdana" w:hAnsi="Verdana"/>
          <w:color w:val="auto"/>
          <w:sz w:val="20"/>
          <w:szCs w:val="20"/>
        </w:rPr>
        <w:t>1</w:t>
      </w:r>
      <w:r w:rsidRPr="00560CCB">
        <w:rPr>
          <w:rFonts w:ascii="Verdana" w:hAnsi="Verdana"/>
          <w:color w:val="auto"/>
          <w:sz w:val="20"/>
          <w:szCs w:val="20"/>
        </w:rPr>
        <w:t xml:space="preserve"> June 2022</w:t>
      </w:r>
    </w:p>
    <w:p w14:paraId="5BD6C982" w14:textId="77777777" w:rsidR="001E15CE" w:rsidRPr="00560CCB" w:rsidRDefault="001E15CE" w:rsidP="001E15CE">
      <w:pPr>
        <w:pStyle w:val="FITAnormal"/>
        <w:rPr>
          <w:rFonts w:ascii="Verdana" w:hAnsi="Verdana"/>
          <w:color w:val="auto"/>
          <w:sz w:val="20"/>
          <w:szCs w:val="20"/>
        </w:rPr>
      </w:pPr>
      <w:r w:rsidRPr="00560CCB">
        <w:rPr>
          <w:rFonts w:ascii="Verdana" w:hAnsi="Verdana"/>
          <w:color w:val="auto"/>
          <w:sz w:val="20"/>
          <w:szCs w:val="20"/>
        </w:rPr>
        <w:t>Please respect the stated deadlines.</w:t>
      </w:r>
    </w:p>
    <w:p w14:paraId="59FD55CB" w14:textId="77777777" w:rsidR="001E15CE" w:rsidRPr="00560CCB" w:rsidRDefault="001E15CE" w:rsidP="001E15CE">
      <w:pPr>
        <w:pStyle w:val="FITAnormal"/>
        <w:rPr>
          <w:rFonts w:ascii="Verdana" w:hAnsi="Verdana"/>
          <w:color w:val="auto"/>
          <w:sz w:val="20"/>
          <w:szCs w:val="20"/>
        </w:rPr>
      </w:pPr>
    </w:p>
    <w:p w14:paraId="66D13738" w14:textId="77777777" w:rsidR="001E15CE" w:rsidRPr="00560CCB" w:rsidRDefault="001E15CE" w:rsidP="001E15CE">
      <w:pPr>
        <w:pStyle w:val="FITAnormal"/>
        <w:rPr>
          <w:rFonts w:ascii="Verdana" w:hAnsi="Verdana"/>
          <w:color w:val="auto"/>
          <w:sz w:val="20"/>
          <w:szCs w:val="20"/>
        </w:rPr>
      </w:pPr>
    </w:p>
    <w:p w14:paraId="03403D75" w14:textId="77777777" w:rsidR="001E15CE" w:rsidRPr="00560CCB" w:rsidRDefault="001E15CE" w:rsidP="001E15CE">
      <w:pPr>
        <w:pStyle w:val="FITAnormal"/>
        <w:rPr>
          <w:rFonts w:ascii="Verdana" w:hAnsi="Verdana"/>
          <w:color w:val="auto"/>
          <w:sz w:val="20"/>
          <w:szCs w:val="20"/>
        </w:rPr>
      </w:pPr>
      <w:r w:rsidRPr="00560CCB">
        <w:rPr>
          <w:rFonts w:ascii="Verdana" w:hAnsi="Verdana"/>
          <w:color w:val="auto"/>
          <w:sz w:val="20"/>
          <w:szCs w:val="20"/>
        </w:rPr>
        <w:t xml:space="preserve">Member Associations can only use WAREOS to make any changes or amendments to entries and will be able to do so at any time. An email will automatically notify the </w:t>
      </w:r>
      <w:proofErr w:type="spellStart"/>
      <w:r w:rsidRPr="00560CCB">
        <w:rPr>
          <w:rFonts w:ascii="Verdana" w:hAnsi="Verdana"/>
          <w:color w:val="auto"/>
          <w:sz w:val="20"/>
          <w:szCs w:val="20"/>
        </w:rPr>
        <w:t>Organising</w:t>
      </w:r>
      <w:proofErr w:type="spellEnd"/>
      <w:r w:rsidRPr="00560CCB">
        <w:rPr>
          <w:rFonts w:ascii="Verdana" w:hAnsi="Verdana"/>
          <w:color w:val="auto"/>
          <w:sz w:val="20"/>
          <w:szCs w:val="20"/>
        </w:rPr>
        <w:t xml:space="preserve"> Committee and Member Association of any changes made in WAREOS. </w:t>
      </w:r>
    </w:p>
    <w:p w14:paraId="52826A60" w14:textId="77777777" w:rsidR="001E15CE" w:rsidRPr="00560CCB" w:rsidRDefault="001E15CE" w:rsidP="001E15CE">
      <w:pPr>
        <w:widowControl/>
        <w:suppressAutoHyphens w:val="0"/>
        <w:jc w:val="left"/>
        <w:rPr>
          <w:rStyle w:val="FITA2"/>
          <w:color w:val="auto"/>
          <w:sz w:val="20"/>
          <w:szCs w:val="20"/>
        </w:rPr>
      </w:pPr>
    </w:p>
    <w:p w14:paraId="7037B98B" w14:textId="77777777" w:rsidR="001E15CE" w:rsidRPr="00560CCB" w:rsidRDefault="001E15CE" w:rsidP="001E15CE">
      <w:pPr>
        <w:pStyle w:val="FITAnormal"/>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rPr>
          <w:rFonts w:ascii="Verdana" w:hAnsi="Verdana"/>
          <w:b/>
          <w:bCs/>
          <w:color w:val="auto"/>
          <w:sz w:val="20"/>
          <w:szCs w:val="20"/>
          <w:u w:val="single"/>
          <w:lang w:val="en-GB"/>
        </w:rPr>
      </w:pPr>
      <w:r w:rsidRPr="00560CCB">
        <w:rPr>
          <w:rFonts w:ascii="Verdana" w:hAnsi="Verdana"/>
          <w:b/>
          <w:bCs/>
          <w:color w:val="auto"/>
          <w:sz w:val="20"/>
          <w:szCs w:val="20"/>
          <w:u w:val="single"/>
          <w:lang w:val="en-GB"/>
        </w:rPr>
        <w:t xml:space="preserve">IMPORTANT information from the Technical Delegate: </w:t>
      </w:r>
    </w:p>
    <w:p w14:paraId="24D60415" w14:textId="77777777" w:rsidR="001E15CE" w:rsidRPr="00560CCB" w:rsidRDefault="001E15CE" w:rsidP="001E15CE">
      <w:pPr>
        <w:pStyle w:val="FITAnormal"/>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rPr>
          <w:rFonts w:ascii="Verdana" w:hAnsi="Verdana"/>
          <w:color w:val="auto"/>
          <w:sz w:val="20"/>
          <w:szCs w:val="20"/>
          <w:lang w:val="en-GB"/>
        </w:rPr>
      </w:pPr>
      <w:r w:rsidRPr="00560CCB">
        <w:rPr>
          <w:rFonts w:ascii="Verdana" w:hAnsi="Verdana"/>
          <w:color w:val="auto"/>
          <w:sz w:val="20"/>
          <w:szCs w:val="20"/>
          <w:lang w:val="en-GB"/>
        </w:rPr>
        <w:t>Each team has to be registered with one person as Team Manager who will have authority on behalf of the National Federation.</w:t>
      </w:r>
    </w:p>
    <w:p w14:paraId="41675366" w14:textId="77777777" w:rsidR="001E15CE" w:rsidRPr="00560CCB" w:rsidRDefault="001E15CE" w:rsidP="001E15CE">
      <w:pPr>
        <w:pStyle w:val="FITAnormal"/>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rPr>
          <w:rFonts w:ascii="Verdana" w:hAnsi="Verdana"/>
          <w:color w:val="auto"/>
          <w:sz w:val="20"/>
          <w:szCs w:val="20"/>
          <w:lang w:val="en-GB"/>
        </w:rPr>
      </w:pPr>
      <w:r w:rsidRPr="00560CCB">
        <w:rPr>
          <w:rFonts w:ascii="Verdana" w:hAnsi="Verdana"/>
          <w:color w:val="auto"/>
          <w:sz w:val="20"/>
          <w:szCs w:val="20"/>
          <w:lang w:val="en-GB"/>
        </w:rPr>
        <w:t>The phone number and the email of this person has to be filled in WAREOS.</w:t>
      </w:r>
    </w:p>
    <w:p w14:paraId="33F74B9E" w14:textId="77777777" w:rsidR="001E15CE" w:rsidRPr="00560CCB" w:rsidRDefault="001E15CE" w:rsidP="001E15CE">
      <w:pPr>
        <w:pStyle w:val="FITAnormal"/>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rPr>
          <w:rStyle w:val="FITA2"/>
          <w:rFonts w:cs="Calibri"/>
          <w:b w:val="0"/>
          <w:bCs w:val="0"/>
          <w:color w:val="auto"/>
          <w:sz w:val="20"/>
          <w:szCs w:val="20"/>
          <w:lang w:val="en-GB"/>
        </w:rPr>
        <w:sectPr w:rsidR="001E15CE" w:rsidRPr="00560CCB" w:rsidSect="005F2F9C">
          <w:headerReference w:type="even" r:id="rId13"/>
          <w:headerReference w:type="default" r:id="rId14"/>
          <w:footerReference w:type="even" r:id="rId15"/>
          <w:footerReference w:type="default" r:id="rId16"/>
          <w:headerReference w:type="first" r:id="rId17"/>
          <w:footerReference w:type="first" r:id="rId18"/>
          <w:pgSz w:w="11906" w:h="16838"/>
          <w:pgMar w:top="482" w:right="1418" w:bottom="992" w:left="1418" w:header="425" w:footer="1134" w:gutter="0"/>
          <w:cols w:space="708"/>
          <w:formProt w:val="0"/>
          <w:docGrid w:type="lines" w:linePitch="312"/>
        </w:sectPr>
      </w:pPr>
      <w:r w:rsidRPr="00560CCB">
        <w:rPr>
          <w:rFonts w:ascii="Verdana" w:hAnsi="Verdana"/>
          <w:color w:val="auto"/>
          <w:sz w:val="20"/>
          <w:szCs w:val="20"/>
          <w:lang w:val="en-GB"/>
        </w:rPr>
        <w:t>The LOC needs this information to be in direct contact with the TM in case of emergency.</w:t>
      </w:r>
    </w:p>
    <w:p w14:paraId="311CC4E4" w14:textId="77777777" w:rsidR="001E15CE" w:rsidRPr="00560CCB" w:rsidRDefault="001E15CE" w:rsidP="001E15CE">
      <w:pPr>
        <w:widowControl/>
        <w:suppressAutoHyphens w:val="0"/>
        <w:jc w:val="left"/>
        <w:rPr>
          <w:rStyle w:val="FITA2"/>
          <w:rFonts w:cs="Calibri"/>
          <w:b w:val="0"/>
          <w:bCs w:val="0"/>
          <w:color w:val="auto"/>
          <w:sz w:val="20"/>
          <w:szCs w:val="20"/>
        </w:rPr>
      </w:pPr>
      <w:r w:rsidRPr="00560CCB">
        <w:rPr>
          <w:rStyle w:val="FITA2"/>
          <w:color w:val="auto"/>
          <w:sz w:val="20"/>
          <w:szCs w:val="20"/>
        </w:rPr>
        <w:lastRenderedPageBreak/>
        <w:t>ACCOMMODATION &amp; GENERAL INFORMATION</w:t>
      </w:r>
    </w:p>
    <w:p w14:paraId="37BA2629" w14:textId="77777777" w:rsidR="001E15CE" w:rsidRPr="00560CCB" w:rsidRDefault="001E15CE" w:rsidP="001E15CE">
      <w:pPr>
        <w:pStyle w:val="FITAnormal"/>
        <w:rPr>
          <w:rStyle w:val="FITA3"/>
          <w:b w:val="0"/>
          <w:bCs w:val="0"/>
          <w:color w:val="auto"/>
          <w:szCs w:val="20"/>
        </w:rPr>
      </w:pPr>
      <w:r w:rsidRPr="00560CCB">
        <w:rPr>
          <w:rStyle w:val="FITA3"/>
          <w:b w:val="0"/>
          <w:bCs w:val="0"/>
          <w:color w:val="auto"/>
          <w:szCs w:val="20"/>
        </w:rPr>
        <w:t>Using official hotels is a mandatory due to the sanitary situation.</w:t>
      </w:r>
    </w:p>
    <w:p w14:paraId="5DF6F637" w14:textId="77777777" w:rsidR="00770726" w:rsidRDefault="00770726" w:rsidP="001E15CE">
      <w:pPr>
        <w:pStyle w:val="FITAnormal"/>
        <w:rPr>
          <w:rStyle w:val="FITA3"/>
          <w:b w:val="0"/>
          <w:bCs w:val="0"/>
          <w:color w:val="auto"/>
          <w:szCs w:val="20"/>
        </w:rPr>
      </w:pPr>
    </w:p>
    <w:p w14:paraId="4B861F24" w14:textId="6DAD3F92" w:rsidR="001E15CE" w:rsidRPr="00560CCB" w:rsidRDefault="00770726" w:rsidP="001E15CE">
      <w:pPr>
        <w:pStyle w:val="FITAnormal"/>
        <w:rPr>
          <w:rStyle w:val="FITA3"/>
          <w:b w:val="0"/>
          <w:bCs w:val="0"/>
          <w:color w:val="auto"/>
          <w:szCs w:val="20"/>
        </w:rPr>
      </w:pPr>
      <w:r>
        <w:rPr>
          <w:rStyle w:val="FITA3"/>
          <w:b w:val="0"/>
          <w:bCs w:val="0"/>
          <w:color w:val="auto"/>
          <w:szCs w:val="20"/>
        </w:rPr>
        <w:t>Full board a</w:t>
      </w:r>
      <w:r w:rsidR="001E15CE" w:rsidRPr="00560CCB">
        <w:rPr>
          <w:rStyle w:val="FITA3"/>
          <w:b w:val="0"/>
          <w:bCs w:val="0"/>
          <w:color w:val="auto"/>
          <w:szCs w:val="20"/>
        </w:rPr>
        <w:t>ccommodation</w:t>
      </w:r>
      <w:r>
        <w:rPr>
          <w:rStyle w:val="FITA3"/>
          <w:b w:val="0"/>
          <w:bCs w:val="0"/>
          <w:color w:val="auto"/>
          <w:szCs w:val="20"/>
        </w:rPr>
        <w:t xml:space="preserve"> plan</w:t>
      </w:r>
      <w:r w:rsidR="001E15CE" w:rsidRPr="00560CCB">
        <w:rPr>
          <w:rStyle w:val="FITA3"/>
          <w:b w:val="0"/>
          <w:bCs w:val="0"/>
          <w:color w:val="auto"/>
          <w:szCs w:val="20"/>
        </w:rPr>
        <w:t xml:space="preserve"> with breakfast and dinner </w:t>
      </w:r>
      <w:r>
        <w:rPr>
          <w:rStyle w:val="FITA3"/>
          <w:b w:val="0"/>
          <w:bCs w:val="0"/>
          <w:color w:val="auto"/>
          <w:szCs w:val="20"/>
        </w:rPr>
        <w:t>being</w:t>
      </w:r>
      <w:r w:rsidR="001E15CE" w:rsidRPr="00560CCB">
        <w:rPr>
          <w:rStyle w:val="FITA3"/>
          <w:b w:val="0"/>
          <w:bCs w:val="0"/>
          <w:color w:val="auto"/>
          <w:szCs w:val="20"/>
        </w:rPr>
        <w:t xml:space="preserve"> provided in 16 contracted hotels/ pensions with wheelchair access that are within 40 min. driving from the venue.  </w:t>
      </w:r>
      <w:r w:rsidR="006075B9">
        <w:rPr>
          <w:rStyle w:val="FITA3"/>
          <w:b w:val="0"/>
          <w:bCs w:val="0"/>
          <w:color w:val="auto"/>
          <w:szCs w:val="20"/>
        </w:rPr>
        <w:t>L</w:t>
      </w:r>
      <w:r w:rsidR="001E15CE" w:rsidRPr="00560CCB">
        <w:rPr>
          <w:rStyle w:val="FITA3"/>
          <w:b w:val="0"/>
          <w:bCs w:val="0"/>
          <w:color w:val="auto"/>
          <w:szCs w:val="20"/>
        </w:rPr>
        <w:t>unch at the venue.</w:t>
      </w:r>
    </w:p>
    <w:p w14:paraId="73658D01" w14:textId="77777777" w:rsidR="001E15CE" w:rsidRPr="00560CCB" w:rsidRDefault="001E15CE" w:rsidP="001E15CE">
      <w:pPr>
        <w:pStyle w:val="FITAnormal"/>
        <w:ind w:left="709"/>
        <w:rPr>
          <w:rFonts w:ascii="Verdana" w:hAnsi="Verdana"/>
          <w:color w:val="auto"/>
          <w:sz w:val="20"/>
          <w:szCs w:val="20"/>
        </w:rPr>
      </w:pPr>
      <w:r w:rsidRPr="00560CCB">
        <w:rPr>
          <w:rFonts w:ascii="Verdana" w:hAnsi="Verdana"/>
          <w:color w:val="auto"/>
          <w:sz w:val="20"/>
          <w:szCs w:val="20"/>
        </w:rPr>
        <w:t xml:space="preserve"> </w:t>
      </w:r>
    </w:p>
    <w:p w14:paraId="19DF52E8" w14:textId="03123100" w:rsidR="001E15CE" w:rsidRPr="00560CCB" w:rsidRDefault="001E15CE" w:rsidP="001E15CE">
      <w:pPr>
        <w:pStyle w:val="FITAnormal"/>
        <w:rPr>
          <w:rFonts w:ascii="Verdana" w:hAnsi="Verdana"/>
          <w:color w:val="auto"/>
          <w:sz w:val="20"/>
          <w:szCs w:val="20"/>
        </w:rPr>
      </w:pPr>
      <w:r w:rsidRPr="00560CCB">
        <w:rPr>
          <w:rFonts w:ascii="Verdana" w:hAnsi="Verdana"/>
          <w:color w:val="auto"/>
          <w:sz w:val="20"/>
          <w:szCs w:val="20"/>
        </w:rPr>
        <w:t xml:space="preserve">Official HQ hotel will be considered Hotel </w:t>
      </w:r>
      <w:proofErr w:type="spellStart"/>
      <w:r w:rsidRPr="00560CCB">
        <w:rPr>
          <w:rFonts w:ascii="Verdana" w:hAnsi="Verdana"/>
          <w:color w:val="auto"/>
          <w:sz w:val="20"/>
          <w:szCs w:val="20"/>
        </w:rPr>
        <w:t>Rajska</w:t>
      </w:r>
      <w:proofErr w:type="spellEnd"/>
      <w:r w:rsidRPr="00560CCB">
        <w:rPr>
          <w:rFonts w:ascii="Verdana" w:hAnsi="Verdana"/>
          <w:color w:val="auto"/>
          <w:sz w:val="20"/>
          <w:szCs w:val="20"/>
        </w:rPr>
        <w:t xml:space="preserve"> </w:t>
      </w:r>
      <w:proofErr w:type="spellStart"/>
      <w:r w:rsidRPr="00560CCB">
        <w:rPr>
          <w:rFonts w:ascii="Verdana" w:hAnsi="Verdana"/>
          <w:color w:val="auto"/>
          <w:sz w:val="20"/>
          <w:szCs w:val="20"/>
        </w:rPr>
        <w:t>Zahrada</w:t>
      </w:r>
      <w:proofErr w:type="spellEnd"/>
      <w:r w:rsidRPr="00560CCB">
        <w:rPr>
          <w:rFonts w:ascii="Verdana" w:hAnsi="Verdana"/>
          <w:color w:val="auto"/>
          <w:sz w:val="20"/>
          <w:szCs w:val="20"/>
        </w:rPr>
        <w:t xml:space="preserve"> in </w:t>
      </w:r>
      <w:proofErr w:type="spellStart"/>
      <w:r w:rsidRPr="00560CCB">
        <w:rPr>
          <w:rFonts w:ascii="Verdana" w:hAnsi="Verdana"/>
          <w:color w:val="auto"/>
          <w:sz w:val="20"/>
          <w:szCs w:val="20"/>
        </w:rPr>
        <w:t>Nove</w:t>
      </w:r>
      <w:proofErr w:type="spellEnd"/>
      <w:r w:rsidRPr="00560CCB">
        <w:rPr>
          <w:rFonts w:ascii="Verdana" w:hAnsi="Verdana"/>
          <w:color w:val="auto"/>
          <w:sz w:val="20"/>
          <w:szCs w:val="20"/>
        </w:rPr>
        <w:t xml:space="preserve"> Mesto </w:t>
      </w:r>
      <w:proofErr w:type="spellStart"/>
      <w:r w:rsidRPr="00560CCB">
        <w:rPr>
          <w:rFonts w:ascii="Verdana" w:hAnsi="Verdana"/>
          <w:color w:val="auto"/>
          <w:sz w:val="20"/>
          <w:szCs w:val="20"/>
        </w:rPr>
        <w:t>nad</w:t>
      </w:r>
      <w:proofErr w:type="spellEnd"/>
      <w:r w:rsidRPr="00560CCB">
        <w:rPr>
          <w:rFonts w:ascii="Verdana" w:hAnsi="Verdana"/>
          <w:color w:val="auto"/>
          <w:sz w:val="20"/>
          <w:szCs w:val="20"/>
        </w:rPr>
        <w:t xml:space="preserve"> </w:t>
      </w:r>
      <w:proofErr w:type="spellStart"/>
      <w:r w:rsidRPr="00560CCB">
        <w:rPr>
          <w:rFonts w:ascii="Verdana" w:hAnsi="Verdana"/>
          <w:color w:val="auto"/>
          <w:sz w:val="20"/>
          <w:szCs w:val="20"/>
        </w:rPr>
        <w:t>Metuji</w:t>
      </w:r>
      <w:proofErr w:type="spellEnd"/>
      <w:r w:rsidRPr="00560CCB">
        <w:rPr>
          <w:rFonts w:ascii="Verdana" w:hAnsi="Verdana"/>
          <w:color w:val="auto"/>
          <w:sz w:val="20"/>
          <w:szCs w:val="20"/>
        </w:rPr>
        <w:t xml:space="preserve"> (1km from </w:t>
      </w:r>
      <w:r w:rsidR="00480B4D">
        <w:rPr>
          <w:rFonts w:ascii="Verdana" w:hAnsi="Verdana"/>
          <w:color w:val="auto"/>
          <w:sz w:val="20"/>
          <w:szCs w:val="20"/>
        </w:rPr>
        <w:t>t</w:t>
      </w:r>
      <w:r w:rsidRPr="00560CCB">
        <w:rPr>
          <w:rFonts w:ascii="Verdana" w:hAnsi="Verdana"/>
          <w:color w:val="auto"/>
          <w:sz w:val="20"/>
          <w:szCs w:val="20"/>
        </w:rPr>
        <w:t xml:space="preserve">he venue). </w:t>
      </w:r>
    </w:p>
    <w:p w14:paraId="277C455B" w14:textId="77777777" w:rsidR="001E15CE" w:rsidRPr="00560CCB" w:rsidRDefault="001E15CE" w:rsidP="001E15CE">
      <w:pPr>
        <w:pStyle w:val="FITAnormal"/>
        <w:rPr>
          <w:rFonts w:ascii="Verdana" w:hAnsi="Verdana"/>
          <w:color w:val="auto"/>
          <w:sz w:val="20"/>
          <w:szCs w:val="20"/>
          <w:highlight w:val="yellow"/>
        </w:rPr>
      </w:pPr>
    </w:p>
    <w:p w14:paraId="657D7AF0" w14:textId="77777777" w:rsidR="001E15CE" w:rsidRPr="00560CCB" w:rsidRDefault="001E15CE" w:rsidP="001E15CE">
      <w:pPr>
        <w:pStyle w:val="FITAnormal"/>
        <w:rPr>
          <w:rFonts w:ascii="Verdana" w:hAnsi="Verdana"/>
          <w:color w:val="auto"/>
          <w:sz w:val="20"/>
          <w:szCs w:val="20"/>
        </w:rPr>
      </w:pPr>
      <w:r w:rsidRPr="00560CCB">
        <w:rPr>
          <w:rStyle w:val="FITA3"/>
          <w:color w:val="auto"/>
          <w:szCs w:val="20"/>
        </w:rPr>
        <w:t xml:space="preserve">Important Note: </w:t>
      </w:r>
      <w:r w:rsidRPr="00560CCB">
        <w:rPr>
          <w:rFonts w:ascii="Verdana" w:hAnsi="Verdana"/>
          <w:color w:val="auto"/>
          <w:sz w:val="20"/>
          <w:szCs w:val="20"/>
        </w:rPr>
        <w:t xml:space="preserve">Please refer to the accommodation pages below for detailed hotel information. Complete all necessary sections in WAREOS and make full payment for entries and accommodation by the specified deadlines. Bank transfers only. Payment in cash upon arrival can exceptionally be accepted after prior approval by LOC. There will be 2 percent fee charged for cash manipulation by bank.  </w:t>
      </w:r>
    </w:p>
    <w:p w14:paraId="19E242F3" w14:textId="77777777" w:rsidR="001E15CE" w:rsidRPr="00560CCB" w:rsidRDefault="001E15CE" w:rsidP="001E15CE">
      <w:pPr>
        <w:pStyle w:val="FITAnormal"/>
        <w:rPr>
          <w:rFonts w:ascii="Verdana" w:hAnsi="Verdana"/>
          <w:color w:val="auto"/>
          <w:sz w:val="20"/>
          <w:szCs w:val="20"/>
        </w:rPr>
      </w:pPr>
    </w:p>
    <w:p w14:paraId="182F1E20" w14:textId="77777777" w:rsidR="001E15CE" w:rsidRPr="00560CCB" w:rsidRDefault="001E15CE" w:rsidP="001E15CE">
      <w:pPr>
        <w:pStyle w:val="FITAnormal"/>
        <w:rPr>
          <w:rFonts w:ascii="Verdana" w:hAnsi="Verdana"/>
          <w:color w:val="auto"/>
          <w:sz w:val="20"/>
          <w:szCs w:val="20"/>
        </w:rPr>
      </w:pPr>
      <w:r w:rsidRPr="00560CCB">
        <w:rPr>
          <w:rFonts w:ascii="Verdana" w:hAnsi="Verdana"/>
          <w:color w:val="auto"/>
          <w:sz w:val="20"/>
          <w:szCs w:val="20"/>
        </w:rPr>
        <w:t xml:space="preserve"> </w:t>
      </w:r>
    </w:p>
    <w:p w14:paraId="62A36DCA" w14:textId="77777777" w:rsidR="001E15CE" w:rsidRPr="00560CCB" w:rsidRDefault="001E15CE" w:rsidP="001E15CE">
      <w:pPr>
        <w:pStyle w:val="FITAnormal"/>
        <w:rPr>
          <w:rFonts w:ascii="Verdana" w:hAnsi="Verdana"/>
          <w:color w:val="auto"/>
          <w:sz w:val="20"/>
          <w:szCs w:val="20"/>
        </w:rPr>
      </w:pPr>
    </w:p>
    <w:p w14:paraId="32B7D91E" w14:textId="77777777" w:rsidR="001E15CE" w:rsidRPr="00560CCB" w:rsidRDefault="001E15CE" w:rsidP="001E15CE">
      <w:pPr>
        <w:pageBreakBefore/>
        <w:autoSpaceDE w:val="0"/>
        <w:jc w:val="left"/>
        <w:rPr>
          <w:rStyle w:val="FITA3"/>
          <w:color w:val="auto"/>
          <w:szCs w:val="20"/>
        </w:rPr>
      </w:pPr>
      <w:r w:rsidRPr="00560CCB">
        <w:rPr>
          <w:rStyle w:val="FITA2"/>
          <w:color w:val="auto"/>
          <w:sz w:val="20"/>
          <w:szCs w:val="20"/>
        </w:rPr>
        <w:lastRenderedPageBreak/>
        <w:t>ENTRY FEE</w:t>
      </w:r>
      <w:r w:rsidRPr="000008B4">
        <w:rPr>
          <w:rStyle w:val="FITA2"/>
          <w:b w:val="0"/>
          <w:bCs w:val="0"/>
          <w:i/>
          <w:iCs/>
          <w:color w:val="auto"/>
          <w:sz w:val="20"/>
          <w:szCs w:val="20"/>
        </w:rPr>
        <w:t xml:space="preserve"> (including WAE capitation fees)</w:t>
      </w:r>
    </w:p>
    <w:p w14:paraId="52111B9B" w14:textId="4B3A3F8A" w:rsidR="001E15CE" w:rsidRPr="00560CCB" w:rsidRDefault="001E15CE" w:rsidP="001E15CE">
      <w:pPr>
        <w:pStyle w:val="FITAnormal"/>
        <w:rPr>
          <w:rFonts w:ascii="Verdana" w:hAnsi="Verdana"/>
          <w:color w:val="auto"/>
          <w:sz w:val="20"/>
          <w:szCs w:val="20"/>
        </w:rPr>
      </w:pPr>
      <w:r w:rsidRPr="00560CCB">
        <w:rPr>
          <w:rFonts w:ascii="Verdana" w:hAnsi="Verdana"/>
          <w:color w:val="auto"/>
          <w:sz w:val="20"/>
          <w:szCs w:val="20"/>
        </w:rPr>
        <w:t>Archer:</w:t>
      </w:r>
      <w:r w:rsidRPr="00560CCB">
        <w:rPr>
          <w:rFonts w:ascii="Verdana" w:hAnsi="Verdana"/>
          <w:color w:val="auto"/>
          <w:sz w:val="20"/>
          <w:szCs w:val="20"/>
        </w:rPr>
        <w:tab/>
      </w:r>
      <w:r w:rsidRPr="00560CCB">
        <w:rPr>
          <w:rFonts w:ascii="Verdana" w:hAnsi="Verdana"/>
          <w:color w:val="auto"/>
          <w:sz w:val="20"/>
          <w:szCs w:val="20"/>
        </w:rPr>
        <w:tab/>
      </w:r>
      <w:r w:rsidRPr="00560CCB">
        <w:rPr>
          <w:rFonts w:ascii="Verdana" w:hAnsi="Verdana"/>
          <w:color w:val="auto"/>
          <w:sz w:val="20"/>
          <w:szCs w:val="20"/>
        </w:rPr>
        <w:tab/>
        <w:t xml:space="preserve">200,- EUR </w:t>
      </w:r>
    </w:p>
    <w:p w14:paraId="755CDCA0" w14:textId="14A45C37" w:rsidR="001E15CE" w:rsidRPr="00560CCB" w:rsidRDefault="001E15CE" w:rsidP="001E15CE">
      <w:pPr>
        <w:pStyle w:val="FITAnormal"/>
        <w:rPr>
          <w:rFonts w:ascii="Verdana" w:hAnsi="Verdana"/>
          <w:color w:val="auto"/>
          <w:sz w:val="20"/>
          <w:szCs w:val="20"/>
        </w:rPr>
      </w:pPr>
      <w:r w:rsidRPr="00560CCB">
        <w:rPr>
          <w:rFonts w:ascii="Verdana" w:hAnsi="Verdana"/>
          <w:color w:val="auto"/>
          <w:sz w:val="20"/>
          <w:szCs w:val="20"/>
        </w:rPr>
        <w:t>Official:</w:t>
      </w:r>
      <w:r w:rsidRPr="00560CCB">
        <w:rPr>
          <w:rFonts w:ascii="Verdana" w:hAnsi="Verdana"/>
          <w:color w:val="auto"/>
          <w:sz w:val="20"/>
          <w:szCs w:val="20"/>
        </w:rPr>
        <w:tab/>
      </w:r>
      <w:r w:rsidRPr="00560CCB">
        <w:rPr>
          <w:rFonts w:ascii="Verdana" w:hAnsi="Verdana"/>
          <w:color w:val="auto"/>
          <w:sz w:val="20"/>
          <w:szCs w:val="20"/>
        </w:rPr>
        <w:tab/>
      </w:r>
      <w:r w:rsidRPr="00560CCB">
        <w:rPr>
          <w:rFonts w:ascii="Verdana" w:hAnsi="Verdana"/>
          <w:color w:val="auto"/>
          <w:sz w:val="20"/>
          <w:szCs w:val="20"/>
        </w:rPr>
        <w:tab/>
        <w:t>130,- EUR</w:t>
      </w:r>
    </w:p>
    <w:p w14:paraId="0688E5BB" w14:textId="77777777" w:rsidR="001E15CE" w:rsidRPr="00560CCB" w:rsidRDefault="001E15CE" w:rsidP="001E15CE">
      <w:pPr>
        <w:pStyle w:val="FITAnormal"/>
        <w:rPr>
          <w:rFonts w:ascii="Verdana" w:hAnsi="Verdana"/>
          <w:color w:val="auto"/>
          <w:sz w:val="20"/>
          <w:szCs w:val="20"/>
        </w:rPr>
      </w:pPr>
      <w:r w:rsidRPr="00560CCB">
        <w:rPr>
          <w:rFonts w:ascii="Verdana" w:hAnsi="Verdana"/>
          <w:color w:val="auto"/>
          <w:sz w:val="20"/>
          <w:szCs w:val="20"/>
        </w:rPr>
        <w:t>Doubles and Mixed teams</w:t>
      </w:r>
      <w:r w:rsidRPr="00560CCB">
        <w:rPr>
          <w:rFonts w:ascii="Verdana" w:hAnsi="Verdana"/>
          <w:color w:val="auto"/>
          <w:sz w:val="20"/>
          <w:szCs w:val="20"/>
        </w:rPr>
        <w:tab/>
        <w:t>Free</w:t>
      </w:r>
    </w:p>
    <w:p w14:paraId="4CE1F74C" w14:textId="77777777" w:rsidR="001E15CE" w:rsidRPr="00560CCB" w:rsidRDefault="001E15CE" w:rsidP="001E15CE">
      <w:pPr>
        <w:pStyle w:val="FITAnormal"/>
        <w:rPr>
          <w:rFonts w:ascii="Verdana" w:hAnsi="Verdana"/>
          <w:color w:val="auto"/>
          <w:sz w:val="20"/>
          <w:szCs w:val="20"/>
        </w:rPr>
      </w:pPr>
      <w:r w:rsidRPr="00560CCB">
        <w:rPr>
          <w:rFonts w:ascii="Verdana" w:hAnsi="Verdana"/>
          <w:color w:val="auto"/>
          <w:sz w:val="20"/>
          <w:szCs w:val="20"/>
        </w:rPr>
        <w:t>Entry fees do not include airport transfer to hotels and back, daily local transport to and from the practice field to/ from official hotels during the qualification, elimination and finals venues.</w:t>
      </w:r>
    </w:p>
    <w:p w14:paraId="13D8F993" w14:textId="77777777" w:rsidR="001E15CE" w:rsidRPr="00560CCB" w:rsidRDefault="001E15CE" w:rsidP="001E15CE">
      <w:pPr>
        <w:pStyle w:val="FITAnormal"/>
        <w:rPr>
          <w:rFonts w:ascii="Verdana" w:hAnsi="Verdana"/>
          <w:b/>
          <w:bCs/>
          <w:color w:val="auto"/>
          <w:sz w:val="20"/>
          <w:szCs w:val="20"/>
        </w:rPr>
      </w:pPr>
      <w:r w:rsidRPr="00560CCB">
        <w:rPr>
          <w:rFonts w:ascii="Verdana" w:hAnsi="Verdana"/>
          <w:color w:val="auto"/>
          <w:sz w:val="20"/>
          <w:szCs w:val="20"/>
        </w:rPr>
        <w:t xml:space="preserve">Transportation fee that will cover all local transport: airport-hotel-venue will be 200,- EUR per person. </w:t>
      </w:r>
    </w:p>
    <w:p w14:paraId="05EB4383" w14:textId="77777777" w:rsidR="001E15CE" w:rsidRPr="00560CCB" w:rsidRDefault="001E15CE" w:rsidP="001E15CE">
      <w:pPr>
        <w:pStyle w:val="FITAnormal"/>
        <w:rPr>
          <w:rFonts w:ascii="Verdana" w:hAnsi="Verdana"/>
          <w:b/>
          <w:bCs/>
          <w:color w:val="auto"/>
          <w:sz w:val="20"/>
          <w:szCs w:val="20"/>
        </w:rPr>
      </w:pPr>
    </w:p>
    <w:p w14:paraId="2D89BA87" w14:textId="77777777" w:rsidR="001E15CE" w:rsidRPr="00560CCB" w:rsidRDefault="001E15CE" w:rsidP="001E15CE">
      <w:pPr>
        <w:autoSpaceDE w:val="0"/>
        <w:jc w:val="left"/>
        <w:rPr>
          <w:rFonts w:ascii="Verdana" w:hAnsi="Verdana"/>
          <w:color w:val="auto"/>
          <w:sz w:val="20"/>
          <w:szCs w:val="20"/>
        </w:rPr>
      </w:pPr>
      <w:r w:rsidRPr="00560CCB">
        <w:rPr>
          <w:rStyle w:val="FITA3"/>
          <w:color w:val="auto"/>
          <w:szCs w:val="20"/>
        </w:rPr>
        <w:t>PAYMENT CONDITIONS:</w:t>
      </w:r>
    </w:p>
    <w:p w14:paraId="17C5A0E4" w14:textId="67E13757" w:rsidR="001E15CE" w:rsidRDefault="001E15CE" w:rsidP="001E15CE">
      <w:pPr>
        <w:pStyle w:val="FITAnormal"/>
        <w:rPr>
          <w:rFonts w:ascii="Verdana" w:hAnsi="Verdana"/>
          <w:color w:val="auto"/>
          <w:sz w:val="20"/>
          <w:szCs w:val="20"/>
        </w:rPr>
      </w:pPr>
      <w:r w:rsidRPr="00560CCB">
        <w:rPr>
          <w:rFonts w:ascii="Verdana" w:hAnsi="Verdana"/>
          <w:color w:val="auto"/>
          <w:sz w:val="20"/>
          <w:szCs w:val="20"/>
        </w:rPr>
        <w:t>1</w:t>
      </w:r>
      <w:r w:rsidR="00142953">
        <w:rPr>
          <w:rFonts w:ascii="Verdana" w:hAnsi="Verdana"/>
          <w:color w:val="auto"/>
          <w:sz w:val="20"/>
          <w:szCs w:val="20"/>
        </w:rPr>
        <w:t>25</w:t>
      </w:r>
      <w:r w:rsidRPr="00560CCB">
        <w:rPr>
          <w:rFonts w:ascii="Verdana" w:hAnsi="Verdana"/>
          <w:color w:val="auto"/>
          <w:sz w:val="20"/>
          <w:szCs w:val="20"/>
        </w:rPr>
        <w:t xml:space="preserve">,00 per </w:t>
      </w:r>
      <w:r w:rsidR="008B4025">
        <w:rPr>
          <w:rFonts w:ascii="Verdana" w:hAnsi="Verdana"/>
          <w:color w:val="auto"/>
          <w:sz w:val="20"/>
          <w:szCs w:val="20"/>
        </w:rPr>
        <w:t>night</w:t>
      </w:r>
      <w:r w:rsidR="002306E0">
        <w:rPr>
          <w:rFonts w:ascii="Verdana" w:hAnsi="Verdana"/>
          <w:color w:val="auto"/>
          <w:sz w:val="20"/>
          <w:szCs w:val="20"/>
        </w:rPr>
        <w:t>/ per person</w:t>
      </w:r>
      <w:r w:rsidR="008B4025">
        <w:rPr>
          <w:rFonts w:ascii="Verdana" w:hAnsi="Verdana"/>
          <w:color w:val="auto"/>
          <w:sz w:val="20"/>
          <w:szCs w:val="20"/>
        </w:rPr>
        <w:t xml:space="preserve"> in doub</w:t>
      </w:r>
      <w:r w:rsidR="002306E0">
        <w:rPr>
          <w:rFonts w:ascii="Verdana" w:hAnsi="Verdana"/>
          <w:color w:val="auto"/>
          <w:sz w:val="20"/>
          <w:szCs w:val="20"/>
        </w:rPr>
        <w:t>l</w:t>
      </w:r>
      <w:r w:rsidR="008B4025">
        <w:rPr>
          <w:rFonts w:ascii="Verdana" w:hAnsi="Verdana"/>
          <w:color w:val="auto"/>
          <w:sz w:val="20"/>
          <w:szCs w:val="20"/>
        </w:rPr>
        <w:t>e room</w:t>
      </w:r>
      <w:r w:rsidRPr="00560CCB">
        <w:rPr>
          <w:rFonts w:ascii="Verdana" w:hAnsi="Verdana"/>
          <w:color w:val="auto"/>
          <w:sz w:val="20"/>
          <w:szCs w:val="20"/>
        </w:rPr>
        <w:t>,- EUR (accommodation, full board from July 2 dinner thru July 10 breakfast</w:t>
      </w:r>
      <w:r w:rsidR="008B4025">
        <w:rPr>
          <w:rFonts w:ascii="Verdana" w:hAnsi="Verdana"/>
          <w:color w:val="auto"/>
          <w:sz w:val="20"/>
          <w:szCs w:val="20"/>
        </w:rPr>
        <w:t>, 2 persons per room</w:t>
      </w:r>
      <w:r w:rsidRPr="00560CCB">
        <w:rPr>
          <w:rFonts w:ascii="Verdana" w:hAnsi="Verdana"/>
          <w:color w:val="auto"/>
          <w:sz w:val="20"/>
          <w:szCs w:val="20"/>
        </w:rPr>
        <w:t>)</w:t>
      </w:r>
    </w:p>
    <w:p w14:paraId="4621752C" w14:textId="3CD46FCF" w:rsidR="005D11DB" w:rsidRPr="00560CCB" w:rsidRDefault="005D11DB" w:rsidP="001E15CE">
      <w:pPr>
        <w:pStyle w:val="FITAnormal"/>
        <w:rPr>
          <w:rFonts w:ascii="Verdana" w:hAnsi="Verdana"/>
          <w:color w:val="auto"/>
          <w:sz w:val="20"/>
          <w:szCs w:val="20"/>
        </w:rPr>
      </w:pPr>
      <w:r>
        <w:rPr>
          <w:rFonts w:ascii="Verdana" w:hAnsi="Verdana"/>
          <w:color w:val="auto"/>
          <w:sz w:val="20"/>
          <w:szCs w:val="20"/>
        </w:rPr>
        <w:t>1</w:t>
      </w:r>
      <w:r w:rsidR="00D8405D">
        <w:rPr>
          <w:rFonts w:ascii="Verdana" w:hAnsi="Verdana"/>
          <w:color w:val="auto"/>
          <w:sz w:val="20"/>
          <w:szCs w:val="20"/>
        </w:rPr>
        <w:t>9</w:t>
      </w:r>
      <w:r>
        <w:rPr>
          <w:rFonts w:ascii="Verdana" w:hAnsi="Verdana"/>
          <w:color w:val="auto"/>
          <w:sz w:val="20"/>
          <w:szCs w:val="20"/>
        </w:rPr>
        <w:t>0,00 per night/ per person single occupation in a double room (accommodation, full board from July 2 dinner thru July 10 breakfast, 1 person per double room)</w:t>
      </w:r>
    </w:p>
    <w:p w14:paraId="62D65710" w14:textId="77777777" w:rsidR="001E15CE" w:rsidRPr="00560CCB" w:rsidRDefault="001E15CE" w:rsidP="001E15CE">
      <w:pPr>
        <w:pStyle w:val="FITAnormal"/>
        <w:rPr>
          <w:rFonts w:ascii="Verdana" w:hAnsi="Verdana"/>
          <w:i/>
          <w:color w:val="auto"/>
          <w:sz w:val="20"/>
          <w:szCs w:val="20"/>
        </w:rPr>
      </w:pPr>
      <w:r w:rsidRPr="00560CCB">
        <w:rPr>
          <w:rFonts w:ascii="Verdana" w:hAnsi="Verdana"/>
          <w:i/>
          <w:color w:val="auto"/>
          <w:sz w:val="20"/>
          <w:szCs w:val="20"/>
        </w:rPr>
        <w:t xml:space="preserve">200,- EUR transfer from PRG Airport to hotel + local transport at the venue </w:t>
      </w:r>
    </w:p>
    <w:p w14:paraId="53D6FDCB" w14:textId="77777777" w:rsidR="001E15CE" w:rsidRPr="00560CCB" w:rsidRDefault="001E15CE" w:rsidP="001E15CE">
      <w:pPr>
        <w:pStyle w:val="FITAnormal"/>
        <w:pBdr>
          <w:bottom w:val="single" w:sz="12" w:space="1" w:color="auto"/>
        </w:pBdr>
        <w:rPr>
          <w:rFonts w:ascii="Verdana" w:hAnsi="Verdana"/>
          <w:i/>
          <w:color w:val="auto"/>
          <w:sz w:val="20"/>
          <w:szCs w:val="20"/>
        </w:rPr>
      </w:pPr>
      <w:r w:rsidRPr="00560CCB">
        <w:rPr>
          <w:rFonts w:ascii="Verdana" w:hAnsi="Verdana"/>
          <w:i/>
          <w:color w:val="auto"/>
          <w:sz w:val="20"/>
          <w:szCs w:val="20"/>
        </w:rPr>
        <w:t>125,- EUR per extra day per person (before July 2 and/ or after July 10, 2022)</w:t>
      </w:r>
    </w:p>
    <w:p w14:paraId="358C83B8" w14:textId="4A8D4811" w:rsidR="001E15CE" w:rsidRPr="00560CCB" w:rsidRDefault="005D11DB" w:rsidP="001E15CE">
      <w:pPr>
        <w:pStyle w:val="FITAnormal"/>
        <w:rPr>
          <w:rFonts w:ascii="Verdana" w:hAnsi="Verdana"/>
          <w:color w:val="auto"/>
          <w:sz w:val="20"/>
          <w:szCs w:val="20"/>
        </w:rPr>
      </w:pPr>
      <w:r>
        <w:rPr>
          <w:rFonts w:ascii="Verdana" w:hAnsi="Verdana"/>
          <w:color w:val="auto"/>
          <w:sz w:val="20"/>
          <w:szCs w:val="20"/>
        </w:rPr>
        <w:t xml:space="preserve"> </w:t>
      </w:r>
    </w:p>
    <w:p w14:paraId="6AA5E81B" w14:textId="64B032B2" w:rsidR="001E15CE" w:rsidRPr="00560CCB" w:rsidRDefault="001E15CE" w:rsidP="001E15CE">
      <w:pPr>
        <w:pStyle w:val="FITAnormal"/>
        <w:rPr>
          <w:rFonts w:ascii="Verdana" w:hAnsi="Verdana"/>
          <w:color w:val="auto"/>
          <w:sz w:val="20"/>
          <w:szCs w:val="20"/>
        </w:rPr>
      </w:pPr>
      <w:r w:rsidRPr="00560CCB">
        <w:rPr>
          <w:rFonts w:ascii="Verdana" w:hAnsi="Verdana"/>
          <w:color w:val="auto"/>
          <w:sz w:val="20"/>
          <w:szCs w:val="20"/>
        </w:rPr>
        <w:t>The fees should be paid in full by 1</w:t>
      </w:r>
      <w:r w:rsidR="005D11DB">
        <w:rPr>
          <w:rFonts w:ascii="Verdana" w:hAnsi="Verdana"/>
          <w:color w:val="auto"/>
          <w:sz w:val="20"/>
          <w:szCs w:val="20"/>
        </w:rPr>
        <w:t>1</w:t>
      </w:r>
      <w:r w:rsidRPr="00560CCB">
        <w:rPr>
          <w:rFonts w:ascii="Verdana" w:hAnsi="Verdana"/>
          <w:color w:val="auto"/>
          <w:sz w:val="20"/>
          <w:szCs w:val="20"/>
          <w:vertAlign w:val="superscript"/>
        </w:rPr>
        <w:t>th</w:t>
      </w:r>
      <w:r w:rsidRPr="00560CCB">
        <w:rPr>
          <w:rFonts w:ascii="Verdana" w:hAnsi="Verdana"/>
          <w:color w:val="auto"/>
          <w:sz w:val="20"/>
          <w:szCs w:val="20"/>
        </w:rPr>
        <w:t xml:space="preserve"> June 2022.</w:t>
      </w:r>
    </w:p>
    <w:p w14:paraId="79C651D6" w14:textId="77777777" w:rsidR="001E15CE" w:rsidRPr="00560CCB" w:rsidRDefault="001E15CE" w:rsidP="001E15CE">
      <w:pPr>
        <w:pStyle w:val="FITAnormal"/>
        <w:rPr>
          <w:rFonts w:ascii="Verdana" w:hAnsi="Verdana"/>
          <w:color w:val="auto"/>
          <w:sz w:val="20"/>
          <w:szCs w:val="20"/>
        </w:rPr>
      </w:pPr>
    </w:p>
    <w:p w14:paraId="483E6C83" w14:textId="10F06C49" w:rsidR="001E15CE" w:rsidRPr="00560CCB" w:rsidRDefault="001E15CE" w:rsidP="001E15CE">
      <w:pPr>
        <w:pStyle w:val="FITAnormal"/>
        <w:rPr>
          <w:rFonts w:ascii="Verdana" w:hAnsi="Verdana"/>
          <w:color w:val="auto"/>
          <w:sz w:val="20"/>
          <w:szCs w:val="20"/>
        </w:rPr>
      </w:pPr>
      <w:r w:rsidRPr="00560CCB">
        <w:rPr>
          <w:rFonts w:ascii="Verdana" w:hAnsi="Verdana"/>
          <w:color w:val="auto"/>
          <w:sz w:val="20"/>
          <w:szCs w:val="20"/>
        </w:rPr>
        <w:t>Preliminary entries</w:t>
      </w:r>
      <w:r w:rsidR="00EE5370">
        <w:rPr>
          <w:rFonts w:ascii="Verdana" w:hAnsi="Verdana"/>
          <w:color w:val="auto"/>
          <w:sz w:val="20"/>
          <w:szCs w:val="20"/>
        </w:rPr>
        <w:t xml:space="preserve"> and acco</w:t>
      </w:r>
      <w:r w:rsidR="002306E0">
        <w:rPr>
          <w:rFonts w:ascii="Verdana" w:hAnsi="Verdana"/>
          <w:color w:val="auto"/>
          <w:sz w:val="20"/>
          <w:szCs w:val="20"/>
        </w:rPr>
        <w:t>m</w:t>
      </w:r>
      <w:r w:rsidR="00EE5370">
        <w:rPr>
          <w:rFonts w:ascii="Verdana" w:hAnsi="Verdana"/>
          <w:color w:val="auto"/>
          <w:sz w:val="20"/>
          <w:szCs w:val="20"/>
        </w:rPr>
        <w:t>modation</w:t>
      </w:r>
      <w:r w:rsidRPr="00560CCB">
        <w:rPr>
          <w:rFonts w:ascii="Verdana" w:hAnsi="Verdana"/>
          <w:color w:val="auto"/>
          <w:sz w:val="20"/>
          <w:szCs w:val="20"/>
        </w:rPr>
        <w:t xml:space="preserve"> (in WAREOS) with 30% deposit of the total amount are required to be transferred by bank to LOC before </w:t>
      </w:r>
      <w:r w:rsidR="005D11DB">
        <w:rPr>
          <w:rFonts w:ascii="Verdana" w:hAnsi="Verdana"/>
          <w:b/>
          <w:color w:val="auto"/>
          <w:sz w:val="20"/>
          <w:szCs w:val="20"/>
          <w:lang w:eastAsia="zh-CN"/>
        </w:rPr>
        <w:t>2</w:t>
      </w:r>
      <w:r w:rsidR="005D11DB" w:rsidRPr="005D11DB">
        <w:rPr>
          <w:rFonts w:ascii="Verdana" w:hAnsi="Verdana"/>
          <w:b/>
          <w:color w:val="auto"/>
          <w:sz w:val="20"/>
          <w:szCs w:val="20"/>
          <w:vertAlign w:val="superscript"/>
          <w:lang w:eastAsia="zh-CN"/>
        </w:rPr>
        <w:t>nd</w:t>
      </w:r>
      <w:r w:rsidR="005D11DB">
        <w:rPr>
          <w:rFonts w:ascii="Verdana" w:hAnsi="Verdana"/>
          <w:b/>
          <w:color w:val="auto"/>
          <w:sz w:val="20"/>
          <w:szCs w:val="20"/>
          <w:lang w:eastAsia="zh-CN"/>
        </w:rPr>
        <w:t xml:space="preserve"> </w:t>
      </w:r>
      <w:r w:rsidRPr="00560CCB">
        <w:rPr>
          <w:rFonts w:ascii="Verdana" w:hAnsi="Verdana"/>
          <w:b/>
          <w:color w:val="auto"/>
          <w:sz w:val="20"/>
          <w:szCs w:val="20"/>
          <w:lang w:eastAsia="zh-CN"/>
        </w:rPr>
        <w:t>April 2022</w:t>
      </w:r>
      <w:r w:rsidRPr="00560CCB">
        <w:rPr>
          <w:rFonts w:ascii="Verdana" w:hAnsi="Verdana"/>
          <w:color w:val="auto"/>
          <w:sz w:val="20"/>
          <w:szCs w:val="20"/>
        </w:rPr>
        <w:t xml:space="preserve">.   </w:t>
      </w:r>
    </w:p>
    <w:p w14:paraId="1DD5BB7A" w14:textId="77777777" w:rsidR="001E15CE" w:rsidRPr="00560CCB" w:rsidRDefault="001E15CE" w:rsidP="001E15CE">
      <w:pPr>
        <w:autoSpaceDE w:val="0"/>
        <w:jc w:val="left"/>
        <w:rPr>
          <w:rFonts w:ascii="Verdana" w:hAnsi="Verdana" w:cs="Times New Roman"/>
          <w:b/>
          <w:bCs/>
          <w:color w:val="auto"/>
          <w:sz w:val="20"/>
          <w:szCs w:val="20"/>
        </w:rPr>
      </w:pPr>
    </w:p>
    <w:p w14:paraId="2B8601A7" w14:textId="77777777" w:rsidR="001E15CE" w:rsidRPr="00560CCB" w:rsidRDefault="001E15CE" w:rsidP="001E15CE">
      <w:pPr>
        <w:autoSpaceDE w:val="0"/>
        <w:jc w:val="left"/>
        <w:rPr>
          <w:rStyle w:val="FITA3"/>
          <w:color w:val="auto"/>
          <w:szCs w:val="20"/>
        </w:rPr>
      </w:pPr>
      <w:r w:rsidRPr="00560CCB">
        <w:rPr>
          <w:rStyle w:val="FITA3"/>
          <w:color w:val="auto"/>
          <w:szCs w:val="20"/>
        </w:rPr>
        <w:t>BANK INFORMATION for ACCOMMODATION, TRANSPORTATION and</w:t>
      </w:r>
    </w:p>
    <w:p w14:paraId="4EFA1E56" w14:textId="77777777" w:rsidR="001E15CE" w:rsidRPr="00560CCB" w:rsidRDefault="001E15CE" w:rsidP="001E15CE">
      <w:pPr>
        <w:autoSpaceDE w:val="0"/>
        <w:jc w:val="left"/>
        <w:rPr>
          <w:rFonts w:ascii="Verdana" w:hAnsi="Verdana"/>
          <w:color w:val="auto"/>
          <w:sz w:val="20"/>
          <w:szCs w:val="20"/>
          <w:lang w:val="es-CO"/>
        </w:rPr>
      </w:pPr>
      <w:r w:rsidRPr="00560CCB">
        <w:rPr>
          <w:rStyle w:val="FITA3"/>
          <w:color w:val="auto"/>
          <w:szCs w:val="20"/>
          <w:lang w:val="es-CO"/>
        </w:rPr>
        <w:t>ENTRY FEES:</w:t>
      </w:r>
    </w:p>
    <w:p w14:paraId="6C6AABB2" w14:textId="77777777" w:rsidR="001E15CE" w:rsidRPr="00560CCB" w:rsidRDefault="001E15CE" w:rsidP="001E15CE">
      <w:pPr>
        <w:pStyle w:val="FITAnormal"/>
        <w:rPr>
          <w:rFonts w:ascii="Verdana" w:hAnsi="Verdana"/>
          <w:color w:val="auto"/>
          <w:sz w:val="20"/>
          <w:szCs w:val="20"/>
          <w:lang w:val="es-CO"/>
        </w:rPr>
      </w:pPr>
      <w:r w:rsidRPr="00560CCB">
        <w:rPr>
          <w:rFonts w:ascii="Verdana" w:hAnsi="Verdana"/>
          <w:color w:val="auto"/>
          <w:sz w:val="20"/>
          <w:szCs w:val="20"/>
          <w:lang w:val="es-CO"/>
        </w:rPr>
        <w:t xml:space="preserve">A/C Name: </w:t>
      </w:r>
      <w:r w:rsidRPr="00560CCB">
        <w:rPr>
          <w:rFonts w:ascii="Verdana" w:hAnsi="Verdana"/>
          <w:color w:val="auto"/>
          <w:sz w:val="20"/>
          <w:szCs w:val="20"/>
          <w:lang w:val="es-CO"/>
        </w:rPr>
        <w:tab/>
      </w:r>
      <w:r w:rsidRPr="00560CCB">
        <w:rPr>
          <w:rFonts w:ascii="Verdana" w:hAnsi="Verdana"/>
          <w:color w:val="auto"/>
          <w:sz w:val="20"/>
          <w:szCs w:val="20"/>
          <w:lang w:val="es-CO"/>
        </w:rPr>
        <w:tab/>
      </w:r>
      <w:r w:rsidRPr="00560CCB">
        <w:rPr>
          <w:rFonts w:ascii="Verdana" w:hAnsi="Verdana"/>
          <w:color w:val="auto"/>
          <w:sz w:val="20"/>
          <w:szCs w:val="20"/>
          <w:lang w:val="es-CO"/>
        </w:rPr>
        <w:tab/>
      </w:r>
      <w:proofErr w:type="spellStart"/>
      <w:r w:rsidRPr="00560CCB">
        <w:rPr>
          <w:rFonts w:ascii="Verdana" w:hAnsi="Verdana"/>
          <w:color w:val="auto"/>
          <w:sz w:val="20"/>
          <w:szCs w:val="20"/>
        </w:rPr>
        <w:t>Sportovni</w:t>
      </w:r>
      <w:proofErr w:type="spellEnd"/>
      <w:r w:rsidRPr="00560CCB">
        <w:rPr>
          <w:rFonts w:ascii="Verdana" w:hAnsi="Verdana"/>
          <w:color w:val="auto"/>
          <w:sz w:val="20"/>
          <w:szCs w:val="20"/>
        </w:rPr>
        <w:t xml:space="preserve"> </w:t>
      </w:r>
      <w:proofErr w:type="spellStart"/>
      <w:r w:rsidRPr="00560CCB">
        <w:rPr>
          <w:rFonts w:ascii="Verdana" w:hAnsi="Verdana"/>
          <w:color w:val="auto"/>
          <w:sz w:val="20"/>
          <w:szCs w:val="20"/>
        </w:rPr>
        <w:t>klub</w:t>
      </w:r>
      <w:proofErr w:type="spellEnd"/>
      <w:r w:rsidRPr="00560CCB">
        <w:rPr>
          <w:rFonts w:ascii="Verdana" w:hAnsi="Verdana"/>
          <w:color w:val="auto"/>
          <w:sz w:val="20"/>
          <w:szCs w:val="20"/>
        </w:rPr>
        <w:t xml:space="preserve"> </w:t>
      </w:r>
      <w:proofErr w:type="spellStart"/>
      <w:r w:rsidRPr="00560CCB">
        <w:rPr>
          <w:rFonts w:ascii="Verdana" w:hAnsi="Verdana"/>
          <w:color w:val="auto"/>
          <w:sz w:val="20"/>
          <w:szCs w:val="20"/>
        </w:rPr>
        <w:t>Nove</w:t>
      </w:r>
      <w:proofErr w:type="spellEnd"/>
      <w:r w:rsidRPr="00560CCB">
        <w:rPr>
          <w:rFonts w:ascii="Verdana" w:hAnsi="Verdana"/>
          <w:color w:val="auto"/>
          <w:sz w:val="20"/>
          <w:szCs w:val="20"/>
        </w:rPr>
        <w:t xml:space="preserve"> Mesto </w:t>
      </w:r>
      <w:proofErr w:type="spellStart"/>
      <w:r w:rsidRPr="00560CCB">
        <w:rPr>
          <w:rFonts w:ascii="Verdana" w:hAnsi="Verdana"/>
          <w:color w:val="auto"/>
          <w:sz w:val="20"/>
          <w:szCs w:val="20"/>
        </w:rPr>
        <w:t>nad</w:t>
      </w:r>
      <w:proofErr w:type="spellEnd"/>
      <w:r w:rsidRPr="00560CCB">
        <w:rPr>
          <w:rFonts w:ascii="Verdana" w:hAnsi="Verdana"/>
          <w:color w:val="auto"/>
          <w:sz w:val="20"/>
          <w:szCs w:val="20"/>
        </w:rPr>
        <w:t xml:space="preserve"> </w:t>
      </w:r>
      <w:proofErr w:type="spellStart"/>
      <w:r w:rsidRPr="00560CCB">
        <w:rPr>
          <w:rFonts w:ascii="Verdana" w:hAnsi="Verdana"/>
          <w:color w:val="auto"/>
          <w:sz w:val="20"/>
          <w:szCs w:val="20"/>
        </w:rPr>
        <w:t>Metuji</w:t>
      </w:r>
      <w:proofErr w:type="spellEnd"/>
    </w:p>
    <w:p w14:paraId="5349BF6D" w14:textId="77777777" w:rsidR="001E15CE" w:rsidRPr="00560CCB" w:rsidRDefault="001E15CE" w:rsidP="001E15CE">
      <w:pPr>
        <w:pStyle w:val="FITAnormal"/>
        <w:rPr>
          <w:rFonts w:ascii="Verdana" w:hAnsi="Verdana"/>
          <w:color w:val="auto"/>
          <w:sz w:val="20"/>
          <w:szCs w:val="20"/>
        </w:rPr>
      </w:pPr>
      <w:r w:rsidRPr="00560CCB">
        <w:rPr>
          <w:rFonts w:ascii="Verdana" w:hAnsi="Verdana"/>
          <w:color w:val="auto"/>
          <w:sz w:val="20"/>
          <w:szCs w:val="20"/>
        </w:rPr>
        <w:t>LOC Address:</w:t>
      </w:r>
      <w:r w:rsidRPr="00560CCB">
        <w:rPr>
          <w:rFonts w:ascii="Verdana" w:hAnsi="Verdana"/>
          <w:color w:val="auto"/>
          <w:sz w:val="20"/>
          <w:szCs w:val="20"/>
        </w:rPr>
        <w:tab/>
      </w:r>
      <w:r w:rsidRPr="00560CCB">
        <w:rPr>
          <w:rFonts w:ascii="Verdana" w:hAnsi="Verdana"/>
          <w:color w:val="auto"/>
          <w:sz w:val="20"/>
          <w:szCs w:val="20"/>
        </w:rPr>
        <w:tab/>
        <w:t xml:space="preserve"> </w:t>
      </w:r>
      <w:r w:rsidRPr="00560CCB">
        <w:rPr>
          <w:rFonts w:ascii="Verdana" w:hAnsi="Verdana"/>
          <w:color w:val="auto"/>
          <w:sz w:val="20"/>
          <w:szCs w:val="20"/>
        </w:rPr>
        <w:tab/>
        <w:t>28.rijna 943</w:t>
      </w:r>
    </w:p>
    <w:p w14:paraId="4F41AADD" w14:textId="77777777" w:rsidR="001E15CE" w:rsidRPr="00560CCB" w:rsidRDefault="001E15CE" w:rsidP="001E15CE">
      <w:pPr>
        <w:pStyle w:val="FITAnormal"/>
        <w:rPr>
          <w:rFonts w:ascii="Verdana" w:hAnsi="Verdana"/>
          <w:color w:val="auto"/>
          <w:sz w:val="20"/>
          <w:szCs w:val="20"/>
        </w:rPr>
      </w:pPr>
      <w:r w:rsidRPr="00560CCB">
        <w:rPr>
          <w:rFonts w:ascii="Verdana" w:hAnsi="Verdana"/>
          <w:color w:val="auto"/>
          <w:sz w:val="20"/>
          <w:szCs w:val="20"/>
        </w:rPr>
        <w:t xml:space="preserve">Telephone number: </w:t>
      </w:r>
      <w:r w:rsidRPr="00560CCB">
        <w:rPr>
          <w:rFonts w:ascii="Verdana" w:hAnsi="Verdana"/>
          <w:color w:val="auto"/>
          <w:sz w:val="20"/>
          <w:szCs w:val="20"/>
        </w:rPr>
        <w:tab/>
      </w:r>
      <w:r w:rsidRPr="00560CCB">
        <w:rPr>
          <w:rFonts w:ascii="Verdana" w:hAnsi="Verdana"/>
          <w:color w:val="auto"/>
          <w:sz w:val="20"/>
          <w:szCs w:val="20"/>
        </w:rPr>
        <w:tab/>
        <w:t xml:space="preserve">+420 724 080831 </w:t>
      </w:r>
    </w:p>
    <w:p w14:paraId="2544BA33" w14:textId="77777777" w:rsidR="001E15CE" w:rsidRPr="00560CCB" w:rsidRDefault="001E15CE" w:rsidP="001E15CE">
      <w:pPr>
        <w:pStyle w:val="FITAnormal"/>
        <w:rPr>
          <w:rFonts w:ascii="Verdana" w:hAnsi="Verdana"/>
          <w:color w:val="auto"/>
          <w:sz w:val="20"/>
          <w:szCs w:val="20"/>
        </w:rPr>
      </w:pPr>
      <w:r w:rsidRPr="00560CCB">
        <w:rPr>
          <w:rFonts w:ascii="Verdana" w:hAnsi="Verdana"/>
          <w:color w:val="auto"/>
          <w:sz w:val="20"/>
          <w:szCs w:val="20"/>
        </w:rPr>
        <w:t>City and Country:</w:t>
      </w:r>
      <w:r w:rsidRPr="00560CCB">
        <w:rPr>
          <w:rFonts w:ascii="Verdana" w:hAnsi="Verdana"/>
          <w:color w:val="auto"/>
          <w:sz w:val="20"/>
          <w:szCs w:val="20"/>
        </w:rPr>
        <w:tab/>
      </w:r>
      <w:r w:rsidRPr="00560CCB">
        <w:rPr>
          <w:rFonts w:ascii="Verdana" w:hAnsi="Verdana"/>
          <w:color w:val="auto"/>
          <w:sz w:val="20"/>
          <w:szCs w:val="20"/>
        </w:rPr>
        <w:tab/>
        <w:t xml:space="preserve">549 01, </w:t>
      </w:r>
      <w:proofErr w:type="spellStart"/>
      <w:r w:rsidRPr="00560CCB">
        <w:rPr>
          <w:rFonts w:ascii="Verdana" w:hAnsi="Verdana"/>
          <w:color w:val="auto"/>
          <w:sz w:val="20"/>
          <w:szCs w:val="20"/>
        </w:rPr>
        <w:t>Nove</w:t>
      </w:r>
      <w:proofErr w:type="spellEnd"/>
      <w:r w:rsidRPr="00560CCB">
        <w:rPr>
          <w:rFonts w:ascii="Verdana" w:hAnsi="Verdana"/>
          <w:color w:val="auto"/>
          <w:sz w:val="20"/>
          <w:szCs w:val="20"/>
        </w:rPr>
        <w:t xml:space="preserve"> Mesto </w:t>
      </w:r>
      <w:proofErr w:type="spellStart"/>
      <w:r w:rsidRPr="00560CCB">
        <w:rPr>
          <w:rFonts w:ascii="Verdana" w:hAnsi="Verdana"/>
          <w:color w:val="auto"/>
          <w:sz w:val="20"/>
          <w:szCs w:val="20"/>
        </w:rPr>
        <w:t>nad</w:t>
      </w:r>
      <w:proofErr w:type="spellEnd"/>
      <w:r w:rsidRPr="00560CCB">
        <w:rPr>
          <w:rFonts w:ascii="Verdana" w:hAnsi="Verdana"/>
          <w:color w:val="auto"/>
          <w:sz w:val="20"/>
          <w:szCs w:val="20"/>
        </w:rPr>
        <w:t xml:space="preserve"> </w:t>
      </w:r>
      <w:proofErr w:type="spellStart"/>
      <w:r w:rsidRPr="00560CCB">
        <w:rPr>
          <w:rFonts w:ascii="Verdana" w:hAnsi="Verdana"/>
          <w:color w:val="auto"/>
          <w:sz w:val="20"/>
          <w:szCs w:val="20"/>
        </w:rPr>
        <w:t>Metuji</w:t>
      </w:r>
      <w:proofErr w:type="spellEnd"/>
      <w:r w:rsidRPr="00560CCB">
        <w:rPr>
          <w:rFonts w:ascii="Verdana" w:hAnsi="Verdana"/>
          <w:color w:val="auto"/>
          <w:sz w:val="20"/>
          <w:szCs w:val="20"/>
        </w:rPr>
        <w:t>, Czech Republic</w:t>
      </w:r>
    </w:p>
    <w:p w14:paraId="58A80F2B" w14:textId="77777777" w:rsidR="001E15CE" w:rsidRPr="00560CCB" w:rsidRDefault="001E15CE" w:rsidP="001E15CE">
      <w:pPr>
        <w:pStyle w:val="FITAnormal"/>
        <w:rPr>
          <w:rFonts w:ascii="Verdana" w:hAnsi="Verdana"/>
          <w:color w:val="auto"/>
          <w:sz w:val="20"/>
          <w:szCs w:val="20"/>
        </w:rPr>
      </w:pPr>
      <w:r w:rsidRPr="00560CCB">
        <w:rPr>
          <w:rFonts w:ascii="Verdana" w:hAnsi="Verdana"/>
          <w:color w:val="auto"/>
          <w:sz w:val="20"/>
          <w:szCs w:val="20"/>
          <w:lang w:val="es-CO"/>
        </w:rPr>
        <w:t xml:space="preserve">Bank: </w:t>
      </w:r>
      <w:r w:rsidRPr="00560CCB">
        <w:rPr>
          <w:rFonts w:ascii="Verdana" w:hAnsi="Verdana"/>
          <w:color w:val="auto"/>
          <w:sz w:val="20"/>
          <w:szCs w:val="20"/>
          <w:lang w:val="es-CO"/>
        </w:rPr>
        <w:tab/>
      </w:r>
      <w:r w:rsidRPr="00560CCB">
        <w:rPr>
          <w:rFonts w:ascii="Verdana" w:hAnsi="Verdana"/>
          <w:color w:val="auto"/>
          <w:sz w:val="20"/>
          <w:szCs w:val="20"/>
          <w:lang w:val="es-CO"/>
        </w:rPr>
        <w:tab/>
      </w:r>
      <w:r w:rsidRPr="00560CCB">
        <w:rPr>
          <w:rFonts w:ascii="Verdana" w:hAnsi="Verdana"/>
          <w:color w:val="auto"/>
          <w:sz w:val="20"/>
          <w:szCs w:val="20"/>
          <w:lang w:val="es-CO"/>
        </w:rPr>
        <w:tab/>
      </w:r>
      <w:r w:rsidRPr="00560CCB">
        <w:rPr>
          <w:rFonts w:ascii="Verdana" w:hAnsi="Verdana"/>
          <w:color w:val="auto"/>
          <w:sz w:val="20"/>
          <w:szCs w:val="20"/>
          <w:lang w:val="es-CO"/>
        </w:rPr>
        <w:tab/>
      </w:r>
      <w:proofErr w:type="spellStart"/>
      <w:r w:rsidRPr="00560CCB">
        <w:rPr>
          <w:rFonts w:ascii="Verdana" w:hAnsi="Verdana"/>
          <w:color w:val="auto"/>
          <w:sz w:val="20"/>
          <w:szCs w:val="20"/>
        </w:rPr>
        <w:t>Ceskoslovenska</w:t>
      </w:r>
      <w:proofErr w:type="spellEnd"/>
      <w:r w:rsidRPr="00560CCB">
        <w:rPr>
          <w:rFonts w:ascii="Verdana" w:hAnsi="Verdana"/>
          <w:color w:val="auto"/>
          <w:sz w:val="20"/>
          <w:szCs w:val="20"/>
        </w:rPr>
        <w:t xml:space="preserve"> </w:t>
      </w:r>
      <w:proofErr w:type="spellStart"/>
      <w:r w:rsidRPr="00560CCB">
        <w:rPr>
          <w:rFonts w:ascii="Verdana" w:hAnsi="Verdana"/>
          <w:color w:val="auto"/>
          <w:sz w:val="20"/>
          <w:szCs w:val="20"/>
        </w:rPr>
        <w:t>obchodni</w:t>
      </w:r>
      <w:proofErr w:type="spellEnd"/>
      <w:r w:rsidRPr="00560CCB">
        <w:rPr>
          <w:rFonts w:ascii="Verdana" w:hAnsi="Verdana"/>
          <w:color w:val="auto"/>
          <w:sz w:val="20"/>
          <w:szCs w:val="20"/>
        </w:rPr>
        <w:t xml:space="preserve"> </w:t>
      </w:r>
      <w:proofErr w:type="spellStart"/>
      <w:r w:rsidRPr="00560CCB">
        <w:rPr>
          <w:rFonts w:ascii="Verdana" w:hAnsi="Verdana"/>
          <w:color w:val="auto"/>
          <w:sz w:val="20"/>
          <w:szCs w:val="20"/>
        </w:rPr>
        <w:t>banka</w:t>
      </w:r>
      <w:proofErr w:type="spellEnd"/>
      <w:r w:rsidRPr="00560CCB">
        <w:rPr>
          <w:rFonts w:ascii="Verdana" w:hAnsi="Verdana"/>
          <w:color w:val="auto"/>
          <w:sz w:val="20"/>
          <w:szCs w:val="20"/>
        </w:rPr>
        <w:t xml:space="preserve"> (CSOB)</w:t>
      </w:r>
    </w:p>
    <w:p w14:paraId="425AB9E4" w14:textId="77777777" w:rsidR="001E15CE" w:rsidRPr="00560CCB" w:rsidRDefault="001E15CE" w:rsidP="001E15CE">
      <w:pPr>
        <w:pStyle w:val="FITAnormal"/>
        <w:rPr>
          <w:rFonts w:ascii="Verdana" w:hAnsi="Verdana"/>
          <w:color w:val="auto"/>
          <w:sz w:val="20"/>
          <w:szCs w:val="20"/>
        </w:rPr>
      </w:pPr>
      <w:r w:rsidRPr="00560CCB">
        <w:rPr>
          <w:rFonts w:ascii="Verdana" w:hAnsi="Verdana"/>
          <w:color w:val="auto"/>
          <w:sz w:val="20"/>
          <w:szCs w:val="20"/>
        </w:rPr>
        <w:tab/>
      </w:r>
      <w:r w:rsidRPr="00560CCB">
        <w:rPr>
          <w:rFonts w:ascii="Verdana" w:hAnsi="Verdana"/>
          <w:color w:val="auto"/>
          <w:sz w:val="20"/>
          <w:szCs w:val="20"/>
        </w:rPr>
        <w:tab/>
      </w:r>
      <w:r w:rsidRPr="00560CCB">
        <w:rPr>
          <w:rFonts w:ascii="Verdana" w:hAnsi="Verdana"/>
          <w:color w:val="auto"/>
          <w:sz w:val="20"/>
          <w:szCs w:val="20"/>
        </w:rPr>
        <w:tab/>
      </w:r>
      <w:r w:rsidRPr="00560CCB">
        <w:rPr>
          <w:rFonts w:ascii="Verdana" w:hAnsi="Verdana"/>
          <w:color w:val="auto"/>
          <w:sz w:val="20"/>
          <w:szCs w:val="20"/>
        </w:rPr>
        <w:tab/>
      </w:r>
      <w:proofErr w:type="spellStart"/>
      <w:r w:rsidRPr="00560CCB">
        <w:rPr>
          <w:rFonts w:ascii="Verdana" w:hAnsi="Verdana"/>
          <w:color w:val="auto"/>
          <w:sz w:val="20"/>
          <w:szCs w:val="20"/>
        </w:rPr>
        <w:t>Karlovo</w:t>
      </w:r>
      <w:proofErr w:type="spellEnd"/>
      <w:r w:rsidRPr="00560CCB">
        <w:rPr>
          <w:rFonts w:ascii="Verdana" w:hAnsi="Verdana"/>
          <w:color w:val="auto"/>
          <w:sz w:val="20"/>
          <w:szCs w:val="20"/>
        </w:rPr>
        <w:t xml:space="preserve"> </w:t>
      </w:r>
      <w:proofErr w:type="spellStart"/>
      <w:r w:rsidRPr="00560CCB">
        <w:rPr>
          <w:rFonts w:ascii="Verdana" w:hAnsi="Verdana"/>
          <w:color w:val="auto"/>
          <w:sz w:val="20"/>
          <w:szCs w:val="20"/>
        </w:rPr>
        <w:t>namesti</w:t>
      </w:r>
      <w:proofErr w:type="spellEnd"/>
      <w:r w:rsidRPr="00560CCB">
        <w:rPr>
          <w:rFonts w:ascii="Verdana" w:hAnsi="Verdana"/>
          <w:color w:val="auto"/>
          <w:sz w:val="20"/>
          <w:szCs w:val="20"/>
        </w:rPr>
        <w:t xml:space="preserve"> 177</w:t>
      </w:r>
    </w:p>
    <w:p w14:paraId="2D9A2E6E" w14:textId="77777777" w:rsidR="001E15CE" w:rsidRPr="00560CCB" w:rsidRDefault="001E15CE" w:rsidP="001E15CE">
      <w:pPr>
        <w:pStyle w:val="FITAnormal"/>
        <w:rPr>
          <w:rFonts w:ascii="Verdana" w:hAnsi="Verdana"/>
          <w:color w:val="auto"/>
          <w:sz w:val="20"/>
          <w:szCs w:val="20"/>
        </w:rPr>
      </w:pPr>
      <w:r w:rsidRPr="00560CCB">
        <w:rPr>
          <w:rFonts w:ascii="Verdana" w:hAnsi="Verdana"/>
          <w:color w:val="auto"/>
          <w:sz w:val="20"/>
          <w:szCs w:val="20"/>
        </w:rPr>
        <w:tab/>
      </w:r>
      <w:r w:rsidRPr="00560CCB">
        <w:rPr>
          <w:rFonts w:ascii="Verdana" w:hAnsi="Verdana"/>
          <w:color w:val="auto"/>
          <w:sz w:val="20"/>
          <w:szCs w:val="20"/>
        </w:rPr>
        <w:tab/>
      </w:r>
      <w:r w:rsidRPr="00560CCB">
        <w:rPr>
          <w:rFonts w:ascii="Verdana" w:hAnsi="Verdana"/>
          <w:color w:val="auto"/>
          <w:sz w:val="20"/>
          <w:szCs w:val="20"/>
        </w:rPr>
        <w:tab/>
      </w:r>
      <w:r w:rsidRPr="00560CCB">
        <w:rPr>
          <w:rFonts w:ascii="Verdana" w:hAnsi="Verdana"/>
          <w:color w:val="auto"/>
          <w:sz w:val="20"/>
          <w:szCs w:val="20"/>
        </w:rPr>
        <w:tab/>
        <w:t xml:space="preserve">547 01, </w:t>
      </w:r>
      <w:proofErr w:type="spellStart"/>
      <w:r w:rsidRPr="00560CCB">
        <w:rPr>
          <w:rFonts w:ascii="Verdana" w:hAnsi="Verdana"/>
          <w:color w:val="auto"/>
          <w:sz w:val="20"/>
          <w:szCs w:val="20"/>
        </w:rPr>
        <w:t>Nachod</w:t>
      </w:r>
      <w:proofErr w:type="spellEnd"/>
      <w:r w:rsidRPr="00560CCB">
        <w:rPr>
          <w:rFonts w:ascii="Verdana" w:hAnsi="Verdana"/>
          <w:color w:val="auto"/>
          <w:sz w:val="20"/>
          <w:szCs w:val="20"/>
        </w:rPr>
        <w:t>, Czech Republic</w:t>
      </w:r>
    </w:p>
    <w:p w14:paraId="0EF3FA32" w14:textId="77777777" w:rsidR="001E15CE" w:rsidRPr="00560CCB" w:rsidRDefault="001E15CE" w:rsidP="001E15CE">
      <w:pPr>
        <w:pStyle w:val="FITAnormal"/>
        <w:rPr>
          <w:rFonts w:ascii="Verdana" w:hAnsi="Verdana"/>
          <w:color w:val="auto"/>
          <w:sz w:val="20"/>
          <w:szCs w:val="20"/>
          <w:lang w:val="es-CO"/>
        </w:rPr>
      </w:pPr>
      <w:r w:rsidRPr="00560CCB">
        <w:rPr>
          <w:rFonts w:ascii="Verdana" w:hAnsi="Verdana"/>
          <w:color w:val="auto"/>
          <w:sz w:val="20"/>
          <w:szCs w:val="20"/>
          <w:lang w:val="es-CO"/>
        </w:rPr>
        <w:t>Account Number:</w:t>
      </w:r>
      <w:r w:rsidRPr="00560CCB">
        <w:rPr>
          <w:rFonts w:ascii="Verdana" w:hAnsi="Verdana"/>
          <w:color w:val="auto"/>
          <w:sz w:val="20"/>
          <w:szCs w:val="20"/>
          <w:lang w:val="es-CO"/>
        </w:rPr>
        <w:tab/>
      </w:r>
      <w:r w:rsidRPr="00560CCB">
        <w:rPr>
          <w:rFonts w:ascii="Verdana" w:hAnsi="Verdana"/>
          <w:color w:val="auto"/>
          <w:sz w:val="20"/>
          <w:szCs w:val="20"/>
          <w:lang w:val="es-CO"/>
        </w:rPr>
        <w:tab/>
      </w:r>
      <w:r w:rsidRPr="00560CCB">
        <w:rPr>
          <w:rFonts w:ascii="Verdana" w:hAnsi="Verdana"/>
          <w:color w:val="auto"/>
          <w:sz w:val="20"/>
          <w:szCs w:val="20"/>
        </w:rPr>
        <w:t>275371783/ 0300</w:t>
      </w:r>
    </w:p>
    <w:p w14:paraId="40D20789" w14:textId="77777777" w:rsidR="001E15CE" w:rsidRPr="00560CCB" w:rsidRDefault="001E15CE" w:rsidP="001E15CE">
      <w:pPr>
        <w:pStyle w:val="FITAnormal"/>
        <w:rPr>
          <w:rFonts w:ascii="Verdana" w:hAnsi="Verdana"/>
          <w:color w:val="auto"/>
          <w:sz w:val="20"/>
          <w:szCs w:val="20"/>
        </w:rPr>
      </w:pPr>
      <w:r w:rsidRPr="00560CCB">
        <w:rPr>
          <w:rFonts w:ascii="Verdana" w:hAnsi="Verdana"/>
          <w:color w:val="auto"/>
          <w:sz w:val="20"/>
          <w:szCs w:val="20"/>
          <w:lang w:val="es-CO"/>
        </w:rPr>
        <w:t xml:space="preserve">Swift: </w:t>
      </w:r>
      <w:r w:rsidRPr="00560CCB">
        <w:rPr>
          <w:rFonts w:ascii="Verdana" w:hAnsi="Verdana"/>
          <w:color w:val="auto"/>
          <w:sz w:val="20"/>
          <w:szCs w:val="20"/>
          <w:lang w:val="es-CO"/>
        </w:rPr>
        <w:tab/>
      </w:r>
      <w:r w:rsidRPr="00560CCB">
        <w:rPr>
          <w:rFonts w:ascii="Verdana" w:hAnsi="Verdana"/>
          <w:color w:val="auto"/>
          <w:sz w:val="20"/>
          <w:szCs w:val="20"/>
          <w:lang w:val="es-CO"/>
        </w:rPr>
        <w:tab/>
      </w:r>
      <w:r w:rsidRPr="00560CCB">
        <w:rPr>
          <w:rFonts w:ascii="Verdana" w:hAnsi="Verdana"/>
          <w:color w:val="auto"/>
          <w:sz w:val="20"/>
          <w:szCs w:val="20"/>
          <w:lang w:val="es-CO"/>
        </w:rPr>
        <w:tab/>
      </w:r>
      <w:r w:rsidRPr="00560CCB">
        <w:rPr>
          <w:rFonts w:ascii="Verdana" w:hAnsi="Verdana"/>
          <w:color w:val="auto"/>
          <w:sz w:val="20"/>
          <w:szCs w:val="20"/>
          <w:lang w:val="es-CO"/>
        </w:rPr>
        <w:tab/>
      </w:r>
      <w:r w:rsidRPr="00560CCB">
        <w:rPr>
          <w:rFonts w:ascii="Verdana" w:hAnsi="Verdana"/>
          <w:color w:val="auto"/>
          <w:sz w:val="20"/>
          <w:szCs w:val="20"/>
        </w:rPr>
        <w:t>CEKOCZPP</w:t>
      </w:r>
    </w:p>
    <w:p w14:paraId="5477F586" w14:textId="77777777" w:rsidR="001E15CE" w:rsidRPr="00560CCB" w:rsidRDefault="001E15CE" w:rsidP="001E15CE">
      <w:pPr>
        <w:pStyle w:val="FITAnormal"/>
        <w:rPr>
          <w:rFonts w:ascii="Verdana" w:hAnsi="Verdana"/>
          <w:color w:val="auto"/>
          <w:sz w:val="20"/>
          <w:szCs w:val="20"/>
        </w:rPr>
      </w:pPr>
      <w:r w:rsidRPr="00560CCB">
        <w:rPr>
          <w:rFonts w:ascii="Verdana" w:hAnsi="Verdana"/>
          <w:color w:val="auto"/>
          <w:sz w:val="20"/>
          <w:szCs w:val="20"/>
        </w:rPr>
        <w:t xml:space="preserve">City: </w:t>
      </w:r>
      <w:r w:rsidRPr="00560CCB">
        <w:rPr>
          <w:rFonts w:ascii="Verdana" w:hAnsi="Verdana"/>
          <w:color w:val="auto"/>
          <w:sz w:val="20"/>
          <w:szCs w:val="20"/>
        </w:rPr>
        <w:tab/>
      </w:r>
      <w:r w:rsidRPr="00560CCB">
        <w:rPr>
          <w:rFonts w:ascii="Verdana" w:hAnsi="Verdana"/>
          <w:color w:val="auto"/>
          <w:sz w:val="20"/>
          <w:szCs w:val="20"/>
        </w:rPr>
        <w:tab/>
      </w:r>
      <w:r w:rsidRPr="00560CCB">
        <w:rPr>
          <w:rFonts w:ascii="Verdana" w:hAnsi="Verdana"/>
          <w:color w:val="auto"/>
          <w:sz w:val="20"/>
          <w:szCs w:val="20"/>
        </w:rPr>
        <w:tab/>
      </w:r>
      <w:r w:rsidRPr="00560CCB">
        <w:rPr>
          <w:rFonts w:ascii="Verdana" w:hAnsi="Verdana"/>
          <w:color w:val="auto"/>
          <w:sz w:val="20"/>
          <w:szCs w:val="20"/>
        </w:rPr>
        <w:tab/>
      </w:r>
      <w:proofErr w:type="spellStart"/>
      <w:r w:rsidRPr="00560CCB">
        <w:rPr>
          <w:rFonts w:ascii="Verdana" w:hAnsi="Verdana"/>
          <w:color w:val="auto"/>
          <w:sz w:val="20"/>
          <w:szCs w:val="20"/>
        </w:rPr>
        <w:t>Nachod</w:t>
      </w:r>
      <w:proofErr w:type="spellEnd"/>
      <w:r w:rsidRPr="00560CCB">
        <w:rPr>
          <w:rFonts w:ascii="Verdana" w:hAnsi="Verdana"/>
          <w:color w:val="auto"/>
          <w:sz w:val="20"/>
          <w:szCs w:val="20"/>
        </w:rPr>
        <w:t>, CZE</w:t>
      </w:r>
    </w:p>
    <w:p w14:paraId="1912FEF5" w14:textId="77777777" w:rsidR="001E15CE" w:rsidRPr="00560CCB" w:rsidRDefault="001E15CE" w:rsidP="001E15CE">
      <w:pPr>
        <w:rPr>
          <w:rFonts w:ascii="Verdana" w:hAnsi="Verdana"/>
          <w:color w:val="auto"/>
          <w:sz w:val="20"/>
          <w:szCs w:val="20"/>
        </w:rPr>
      </w:pPr>
      <w:r w:rsidRPr="00560CCB">
        <w:rPr>
          <w:rFonts w:ascii="Verdana" w:hAnsi="Verdana"/>
          <w:color w:val="auto"/>
          <w:sz w:val="20"/>
          <w:szCs w:val="20"/>
        </w:rPr>
        <w:t>IBAN:</w:t>
      </w:r>
      <w:r w:rsidRPr="00560CCB">
        <w:rPr>
          <w:rFonts w:ascii="Verdana" w:hAnsi="Verdana"/>
          <w:b/>
          <w:color w:val="auto"/>
          <w:sz w:val="20"/>
          <w:szCs w:val="20"/>
        </w:rPr>
        <w:t xml:space="preserve"> </w:t>
      </w:r>
      <w:r w:rsidRPr="00560CCB">
        <w:rPr>
          <w:rFonts w:ascii="Verdana" w:hAnsi="Verdana"/>
          <w:b/>
          <w:color w:val="auto"/>
          <w:sz w:val="20"/>
          <w:szCs w:val="20"/>
        </w:rPr>
        <w:tab/>
      </w:r>
      <w:r w:rsidRPr="00560CCB">
        <w:rPr>
          <w:rFonts w:ascii="Verdana" w:hAnsi="Verdana"/>
          <w:b/>
          <w:color w:val="auto"/>
          <w:sz w:val="20"/>
          <w:szCs w:val="20"/>
        </w:rPr>
        <w:tab/>
      </w:r>
      <w:r w:rsidRPr="00560CCB">
        <w:rPr>
          <w:rFonts w:ascii="Verdana" w:hAnsi="Verdana"/>
          <w:b/>
          <w:color w:val="auto"/>
          <w:sz w:val="20"/>
          <w:szCs w:val="20"/>
        </w:rPr>
        <w:tab/>
      </w:r>
      <w:r w:rsidRPr="00560CCB">
        <w:rPr>
          <w:rFonts w:ascii="Verdana" w:hAnsi="Verdana"/>
          <w:b/>
          <w:color w:val="auto"/>
          <w:sz w:val="20"/>
          <w:szCs w:val="20"/>
        </w:rPr>
        <w:tab/>
      </w:r>
      <w:r w:rsidRPr="00560CCB">
        <w:rPr>
          <w:rFonts w:ascii="Verdana" w:hAnsi="Verdana"/>
          <w:color w:val="auto"/>
          <w:sz w:val="20"/>
          <w:szCs w:val="20"/>
        </w:rPr>
        <w:t>CZ73 0300 0000 0002 7537 1783</w:t>
      </w:r>
    </w:p>
    <w:p w14:paraId="08CBB85A" w14:textId="77777777" w:rsidR="001E15CE" w:rsidRPr="00560CCB" w:rsidRDefault="001E15CE" w:rsidP="001E15CE">
      <w:pPr>
        <w:rPr>
          <w:rFonts w:ascii="Verdana" w:hAnsi="Verdana"/>
          <w:color w:val="auto"/>
          <w:sz w:val="20"/>
          <w:szCs w:val="20"/>
        </w:rPr>
      </w:pPr>
      <w:r w:rsidRPr="00560CCB">
        <w:rPr>
          <w:rFonts w:ascii="Verdana" w:hAnsi="Verdana"/>
          <w:color w:val="auto"/>
          <w:sz w:val="20"/>
          <w:szCs w:val="20"/>
        </w:rPr>
        <w:t xml:space="preserve">Variable Symbol: </w:t>
      </w:r>
      <w:r w:rsidRPr="00560CCB">
        <w:rPr>
          <w:rFonts w:ascii="Verdana" w:hAnsi="Verdana"/>
          <w:color w:val="auto"/>
          <w:sz w:val="20"/>
          <w:szCs w:val="20"/>
        </w:rPr>
        <w:tab/>
      </w:r>
      <w:r w:rsidRPr="00560CCB">
        <w:rPr>
          <w:rFonts w:ascii="Verdana" w:hAnsi="Verdana"/>
          <w:color w:val="auto"/>
          <w:sz w:val="20"/>
          <w:szCs w:val="20"/>
        </w:rPr>
        <w:tab/>
        <w:t>20220702</w:t>
      </w:r>
    </w:p>
    <w:p w14:paraId="0A6C02C8" w14:textId="77777777" w:rsidR="001E15CE" w:rsidRPr="00560CCB" w:rsidRDefault="001E15CE" w:rsidP="001E15CE">
      <w:pPr>
        <w:jc w:val="left"/>
        <w:rPr>
          <w:rFonts w:ascii="Verdana" w:hAnsi="Verdana"/>
          <w:b/>
          <w:color w:val="auto"/>
          <w:sz w:val="20"/>
          <w:szCs w:val="20"/>
        </w:rPr>
      </w:pPr>
      <w:r w:rsidRPr="00560CCB">
        <w:rPr>
          <w:rFonts w:ascii="Verdana" w:hAnsi="Verdana"/>
          <w:color w:val="auto"/>
          <w:sz w:val="20"/>
          <w:szCs w:val="20"/>
        </w:rPr>
        <w:t xml:space="preserve">Specific Symbol: </w:t>
      </w:r>
      <w:r w:rsidRPr="00560CCB">
        <w:rPr>
          <w:rFonts w:ascii="Verdana" w:hAnsi="Verdana"/>
          <w:color w:val="auto"/>
          <w:sz w:val="20"/>
          <w:szCs w:val="20"/>
        </w:rPr>
        <w:tab/>
      </w:r>
      <w:r w:rsidRPr="00560CCB">
        <w:rPr>
          <w:rFonts w:ascii="Verdana" w:hAnsi="Verdana"/>
          <w:color w:val="auto"/>
          <w:sz w:val="20"/>
          <w:szCs w:val="20"/>
        </w:rPr>
        <w:tab/>
        <w:t xml:space="preserve">WRE/ </w:t>
      </w:r>
      <w:r w:rsidRPr="00560CCB">
        <w:rPr>
          <w:rFonts w:ascii="Verdana" w:hAnsi="Verdana"/>
          <w:i/>
          <w:color w:val="auto"/>
          <w:sz w:val="20"/>
          <w:szCs w:val="20"/>
        </w:rPr>
        <w:t>country code</w:t>
      </w:r>
      <w:r w:rsidRPr="00560CCB">
        <w:rPr>
          <w:rFonts w:ascii="Verdana" w:hAnsi="Verdana"/>
          <w:b/>
          <w:color w:val="auto"/>
          <w:sz w:val="20"/>
          <w:szCs w:val="20"/>
        </w:rPr>
        <w:tab/>
      </w:r>
      <w:r w:rsidRPr="00560CCB">
        <w:rPr>
          <w:rFonts w:ascii="Verdana" w:hAnsi="Verdana"/>
          <w:i/>
          <w:color w:val="auto"/>
          <w:sz w:val="20"/>
          <w:szCs w:val="20"/>
        </w:rPr>
        <w:t>(specify your intl. country code)</w:t>
      </w:r>
    </w:p>
    <w:p w14:paraId="6CB35AF7" w14:textId="77777777" w:rsidR="001E15CE" w:rsidRPr="00560CCB" w:rsidRDefault="001E15CE" w:rsidP="001E15CE">
      <w:pPr>
        <w:tabs>
          <w:tab w:val="left" w:pos="0"/>
          <w:tab w:val="left" w:pos="1985"/>
          <w:tab w:val="left" w:pos="6804"/>
        </w:tabs>
        <w:rPr>
          <w:b/>
          <w:color w:val="auto"/>
          <w:sz w:val="20"/>
          <w:szCs w:val="20"/>
        </w:rPr>
      </w:pPr>
    </w:p>
    <w:p w14:paraId="37B5AB4B" w14:textId="77777777" w:rsidR="001E15CE" w:rsidRPr="00560CCB" w:rsidRDefault="001E15CE" w:rsidP="001E15CE">
      <w:pPr>
        <w:pStyle w:val="FITAnormal"/>
        <w:rPr>
          <w:rFonts w:ascii="Verdana" w:hAnsi="Verdana"/>
          <w:color w:val="auto"/>
          <w:sz w:val="20"/>
          <w:szCs w:val="20"/>
        </w:rPr>
      </w:pPr>
    </w:p>
    <w:p w14:paraId="4F7935EF" w14:textId="77777777" w:rsidR="001E15CE" w:rsidRPr="00560CCB" w:rsidRDefault="001E15CE" w:rsidP="001E15CE">
      <w:pPr>
        <w:pStyle w:val="FITAnormal"/>
        <w:rPr>
          <w:rFonts w:ascii="Verdana" w:hAnsi="Verdana"/>
          <w:color w:val="auto"/>
          <w:sz w:val="20"/>
          <w:szCs w:val="20"/>
          <w:highlight w:val="yellow"/>
        </w:rPr>
      </w:pPr>
    </w:p>
    <w:p w14:paraId="7816FBEB" w14:textId="77777777" w:rsidR="001E15CE" w:rsidRPr="00560CCB" w:rsidRDefault="001E15CE" w:rsidP="001E15CE">
      <w:pPr>
        <w:pStyle w:val="FITAnormalbold"/>
        <w:rPr>
          <w:rStyle w:val="FITA3"/>
          <w:color w:val="auto"/>
          <w:szCs w:val="20"/>
        </w:rPr>
      </w:pPr>
      <w:r w:rsidRPr="00560CCB">
        <w:rPr>
          <w:rFonts w:ascii="Verdana" w:hAnsi="Verdana"/>
          <w:color w:val="auto"/>
          <w:sz w:val="20"/>
          <w:szCs w:val="20"/>
        </w:rPr>
        <w:t xml:space="preserve">All bank charges will be paid by the participants.  </w:t>
      </w:r>
    </w:p>
    <w:p w14:paraId="24CB6E5E" w14:textId="77777777" w:rsidR="001E15CE" w:rsidRPr="00560CCB" w:rsidRDefault="001E15CE" w:rsidP="001E15CE">
      <w:pPr>
        <w:autoSpaceDE w:val="0"/>
        <w:jc w:val="left"/>
        <w:rPr>
          <w:rStyle w:val="FITA2"/>
          <w:caps/>
          <w:color w:val="auto"/>
          <w:kern w:val="20"/>
          <w:sz w:val="20"/>
          <w:szCs w:val="20"/>
        </w:rPr>
      </w:pPr>
    </w:p>
    <w:p w14:paraId="2B55D9B3" w14:textId="77777777" w:rsidR="001E15CE" w:rsidRPr="00560CCB" w:rsidRDefault="001E15CE" w:rsidP="001E15CE">
      <w:pPr>
        <w:autoSpaceDE w:val="0"/>
        <w:jc w:val="left"/>
        <w:rPr>
          <w:rStyle w:val="FITA2"/>
          <w:caps/>
          <w:color w:val="auto"/>
          <w:kern w:val="20"/>
          <w:sz w:val="20"/>
          <w:szCs w:val="20"/>
        </w:rPr>
      </w:pPr>
      <w:r w:rsidRPr="00560CCB">
        <w:rPr>
          <w:rStyle w:val="FITA2"/>
          <w:caps/>
          <w:color w:val="auto"/>
          <w:kern w:val="20"/>
          <w:sz w:val="20"/>
          <w:szCs w:val="20"/>
        </w:rPr>
        <w:t>Cancellations &amp; Changes</w:t>
      </w:r>
    </w:p>
    <w:p w14:paraId="178D81CB" w14:textId="77777777" w:rsidR="001E15CE" w:rsidRPr="00560CCB" w:rsidRDefault="001E15CE" w:rsidP="001E15CE">
      <w:pPr>
        <w:pStyle w:val="FITAnormal"/>
        <w:rPr>
          <w:rFonts w:ascii="Verdana" w:hAnsi="Verdana"/>
          <w:color w:val="auto"/>
          <w:sz w:val="20"/>
          <w:szCs w:val="20"/>
        </w:rPr>
      </w:pPr>
      <w:r w:rsidRPr="00560CCB">
        <w:rPr>
          <w:rFonts w:ascii="Verdana" w:hAnsi="Verdana"/>
          <w:color w:val="auto"/>
          <w:sz w:val="20"/>
          <w:szCs w:val="20"/>
        </w:rPr>
        <w:t>All cancellations and changes must be made through WAREOS:</w:t>
      </w:r>
    </w:p>
    <w:p w14:paraId="2AB91374" w14:textId="4D763FA7" w:rsidR="001E15CE" w:rsidRDefault="001E15CE" w:rsidP="001E15CE">
      <w:pPr>
        <w:pStyle w:val="FITAnormal"/>
        <w:numPr>
          <w:ilvl w:val="0"/>
          <w:numId w:val="10"/>
        </w:numPr>
        <w:rPr>
          <w:rFonts w:ascii="Verdana" w:hAnsi="Verdana"/>
          <w:color w:val="auto"/>
          <w:sz w:val="20"/>
          <w:szCs w:val="20"/>
        </w:rPr>
      </w:pPr>
      <w:r w:rsidRPr="00560CCB">
        <w:rPr>
          <w:rFonts w:ascii="Verdana" w:hAnsi="Verdana"/>
          <w:color w:val="auto"/>
          <w:sz w:val="20"/>
          <w:szCs w:val="20"/>
        </w:rPr>
        <w:t xml:space="preserve">Cancellations received </w:t>
      </w:r>
      <w:r w:rsidRPr="00560CCB">
        <w:rPr>
          <w:rFonts w:ascii="Verdana" w:hAnsi="Verdana"/>
          <w:b/>
          <w:color w:val="auto"/>
          <w:sz w:val="20"/>
          <w:szCs w:val="20"/>
        </w:rPr>
        <w:t xml:space="preserve">before </w:t>
      </w:r>
      <w:r w:rsidRPr="00560CCB">
        <w:rPr>
          <w:rFonts w:ascii="Verdana" w:hAnsi="Verdana"/>
          <w:b/>
          <w:color w:val="auto"/>
          <w:sz w:val="20"/>
          <w:szCs w:val="20"/>
          <w:lang w:eastAsia="zh-CN"/>
        </w:rPr>
        <w:t>17</w:t>
      </w:r>
      <w:r w:rsidRPr="00560CCB">
        <w:rPr>
          <w:rFonts w:ascii="Verdana" w:hAnsi="Verdana"/>
          <w:b/>
          <w:color w:val="auto"/>
          <w:sz w:val="20"/>
          <w:szCs w:val="20"/>
          <w:vertAlign w:val="superscript"/>
          <w:lang w:eastAsia="zh-CN"/>
        </w:rPr>
        <w:t>th</w:t>
      </w:r>
      <w:r w:rsidRPr="00560CCB">
        <w:rPr>
          <w:rFonts w:ascii="Verdana" w:hAnsi="Verdana"/>
          <w:b/>
          <w:color w:val="auto"/>
          <w:sz w:val="20"/>
          <w:szCs w:val="20"/>
          <w:lang w:eastAsia="zh-CN"/>
        </w:rPr>
        <w:t xml:space="preserve"> April 2022</w:t>
      </w:r>
      <w:r w:rsidRPr="00560CCB">
        <w:rPr>
          <w:rFonts w:ascii="Verdana" w:hAnsi="Verdana"/>
          <w:color w:val="auto"/>
          <w:sz w:val="20"/>
          <w:szCs w:val="20"/>
        </w:rPr>
        <w:t xml:space="preserve"> a full refund of the deposit payment will be made.</w:t>
      </w:r>
    </w:p>
    <w:p w14:paraId="4C74D51D" w14:textId="4CAD2048" w:rsidR="00F167ED" w:rsidRPr="00560CCB" w:rsidRDefault="00F167ED" w:rsidP="001E15CE">
      <w:pPr>
        <w:pStyle w:val="FITAnormal"/>
        <w:numPr>
          <w:ilvl w:val="0"/>
          <w:numId w:val="10"/>
        </w:numPr>
        <w:rPr>
          <w:rFonts w:ascii="Verdana" w:hAnsi="Verdana"/>
          <w:color w:val="auto"/>
          <w:sz w:val="20"/>
          <w:szCs w:val="20"/>
        </w:rPr>
      </w:pPr>
      <w:r>
        <w:rPr>
          <w:rFonts w:ascii="Verdana" w:hAnsi="Verdana"/>
          <w:color w:val="auto"/>
          <w:sz w:val="20"/>
          <w:szCs w:val="20"/>
        </w:rPr>
        <w:t xml:space="preserve">Cancellation received </w:t>
      </w:r>
      <w:r w:rsidRPr="00F167ED">
        <w:rPr>
          <w:rFonts w:ascii="Verdana" w:hAnsi="Verdana"/>
          <w:b/>
          <w:bCs/>
          <w:color w:val="auto"/>
          <w:sz w:val="20"/>
          <w:szCs w:val="20"/>
        </w:rPr>
        <w:t>from 18</w:t>
      </w:r>
      <w:r w:rsidRPr="00F167ED">
        <w:rPr>
          <w:rFonts w:ascii="Verdana" w:hAnsi="Verdana"/>
          <w:b/>
          <w:bCs/>
          <w:color w:val="auto"/>
          <w:sz w:val="20"/>
          <w:szCs w:val="20"/>
          <w:vertAlign w:val="superscript"/>
        </w:rPr>
        <w:t>th</w:t>
      </w:r>
      <w:r w:rsidRPr="00F167ED">
        <w:rPr>
          <w:rFonts w:ascii="Verdana" w:hAnsi="Verdana"/>
          <w:b/>
          <w:bCs/>
          <w:color w:val="auto"/>
          <w:sz w:val="20"/>
          <w:szCs w:val="20"/>
        </w:rPr>
        <w:t xml:space="preserve"> April to 10</w:t>
      </w:r>
      <w:r w:rsidRPr="00F167ED">
        <w:rPr>
          <w:rFonts w:ascii="Verdana" w:hAnsi="Verdana"/>
          <w:b/>
          <w:bCs/>
          <w:color w:val="auto"/>
          <w:sz w:val="20"/>
          <w:szCs w:val="20"/>
          <w:vertAlign w:val="superscript"/>
        </w:rPr>
        <w:t>th</w:t>
      </w:r>
      <w:r w:rsidRPr="00F167ED">
        <w:rPr>
          <w:rFonts w:ascii="Verdana" w:hAnsi="Verdana"/>
          <w:b/>
          <w:bCs/>
          <w:color w:val="auto"/>
          <w:sz w:val="20"/>
          <w:szCs w:val="20"/>
        </w:rPr>
        <w:t xml:space="preserve"> June 2022</w:t>
      </w:r>
      <w:r>
        <w:rPr>
          <w:rFonts w:ascii="Verdana" w:hAnsi="Verdana"/>
          <w:color w:val="auto"/>
          <w:sz w:val="20"/>
          <w:szCs w:val="20"/>
        </w:rPr>
        <w:t>, 50 percent refund will be given.</w:t>
      </w:r>
    </w:p>
    <w:p w14:paraId="192C004A" w14:textId="5B1E6F5A" w:rsidR="001E15CE" w:rsidRPr="00560CCB" w:rsidRDefault="001E15CE" w:rsidP="001E15CE">
      <w:pPr>
        <w:pStyle w:val="FITAnormal"/>
        <w:numPr>
          <w:ilvl w:val="0"/>
          <w:numId w:val="10"/>
        </w:numPr>
        <w:rPr>
          <w:rFonts w:ascii="Verdana" w:hAnsi="Verdana"/>
          <w:color w:val="auto"/>
          <w:sz w:val="20"/>
          <w:szCs w:val="20"/>
        </w:rPr>
      </w:pPr>
      <w:r w:rsidRPr="00560CCB">
        <w:rPr>
          <w:rFonts w:ascii="Verdana" w:hAnsi="Verdana"/>
          <w:color w:val="auto"/>
          <w:sz w:val="20"/>
          <w:szCs w:val="20"/>
        </w:rPr>
        <w:t xml:space="preserve">Cancellations received </w:t>
      </w:r>
      <w:r w:rsidRPr="00560CCB">
        <w:rPr>
          <w:rFonts w:ascii="Verdana" w:hAnsi="Verdana"/>
          <w:b/>
          <w:color w:val="auto"/>
          <w:sz w:val="20"/>
          <w:szCs w:val="20"/>
        </w:rPr>
        <w:t xml:space="preserve">after </w:t>
      </w:r>
      <w:r w:rsidRPr="00560CCB">
        <w:rPr>
          <w:rFonts w:ascii="Verdana" w:hAnsi="Verdana"/>
          <w:b/>
          <w:color w:val="auto"/>
          <w:sz w:val="20"/>
          <w:szCs w:val="20"/>
          <w:lang w:eastAsia="zh-CN"/>
        </w:rPr>
        <w:t>1</w:t>
      </w:r>
      <w:r w:rsidR="00F167ED">
        <w:rPr>
          <w:rFonts w:ascii="Verdana" w:hAnsi="Verdana"/>
          <w:b/>
          <w:color w:val="auto"/>
          <w:sz w:val="20"/>
          <w:szCs w:val="20"/>
          <w:lang w:eastAsia="zh-CN"/>
        </w:rPr>
        <w:t>1</w:t>
      </w:r>
      <w:r w:rsidRPr="00560CCB">
        <w:rPr>
          <w:rFonts w:ascii="Verdana" w:hAnsi="Verdana"/>
          <w:b/>
          <w:color w:val="auto"/>
          <w:sz w:val="20"/>
          <w:szCs w:val="20"/>
          <w:vertAlign w:val="superscript"/>
          <w:lang w:eastAsia="zh-CN"/>
        </w:rPr>
        <w:t>th</w:t>
      </w:r>
      <w:r w:rsidRPr="00560CCB">
        <w:rPr>
          <w:rFonts w:ascii="Verdana" w:hAnsi="Verdana"/>
          <w:b/>
          <w:color w:val="auto"/>
          <w:sz w:val="20"/>
          <w:szCs w:val="20"/>
          <w:lang w:eastAsia="zh-CN"/>
        </w:rPr>
        <w:t xml:space="preserve"> June 2022</w:t>
      </w:r>
      <w:r w:rsidRPr="00560CCB">
        <w:rPr>
          <w:rFonts w:ascii="Verdana" w:hAnsi="Verdana"/>
          <w:color w:val="auto"/>
          <w:sz w:val="20"/>
          <w:szCs w:val="20"/>
        </w:rPr>
        <w:t>, no refund will be given.</w:t>
      </w:r>
    </w:p>
    <w:p w14:paraId="4813E4BC" w14:textId="77777777" w:rsidR="001E15CE" w:rsidRPr="00560CCB" w:rsidRDefault="001E15CE" w:rsidP="001E15CE">
      <w:pPr>
        <w:pStyle w:val="FITAnormal"/>
        <w:numPr>
          <w:ilvl w:val="0"/>
          <w:numId w:val="10"/>
        </w:numPr>
        <w:rPr>
          <w:rFonts w:ascii="Verdana" w:hAnsi="Verdana"/>
          <w:color w:val="auto"/>
          <w:sz w:val="20"/>
          <w:szCs w:val="20"/>
        </w:rPr>
      </w:pPr>
      <w:r w:rsidRPr="00560CCB">
        <w:rPr>
          <w:rFonts w:ascii="Verdana" w:hAnsi="Verdana"/>
          <w:color w:val="auto"/>
          <w:sz w:val="20"/>
          <w:szCs w:val="20"/>
        </w:rPr>
        <w:t>Refunds will be processed after the event.</w:t>
      </w:r>
    </w:p>
    <w:p w14:paraId="3E3ACF92" w14:textId="77777777" w:rsidR="001E15CE" w:rsidRPr="00560CCB" w:rsidRDefault="001E15CE" w:rsidP="001E15CE">
      <w:pPr>
        <w:pStyle w:val="FITAnormal"/>
        <w:numPr>
          <w:ilvl w:val="0"/>
          <w:numId w:val="10"/>
        </w:numPr>
        <w:rPr>
          <w:rFonts w:ascii="Verdana" w:hAnsi="Verdana"/>
          <w:color w:val="auto"/>
          <w:sz w:val="20"/>
          <w:szCs w:val="20"/>
        </w:rPr>
      </w:pPr>
      <w:r w:rsidRPr="00560CCB">
        <w:rPr>
          <w:rFonts w:ascii="Verdana" w:hAnsi="Verdana"/>
          <w:color w:val="auto"/>
          <w:sz w:val="20"/>
          <w:szCs w:val="20"/>
        </w:rPr>
        <w:t>Name changes to team officials or athletes (same category and division) will be accepted up to</w:t>
      </w:r>
      <w:r w:rsidRPr="00560CCB">
        <w:rPr>
          <w:rFonts w:ascii="Verdana" w:hAnsi="Verdana"/>
          <w:b/>
          <w:color w:val="auto"/>
          <w:sz w:val="20"/>
          <w:szCs w:val="20"/>
        </w:rPr>
        <w:t xml:space="preserve"> two (2) days before official practice</w:t>
      </w:r>
      <w:r w:rsidRPr="00560CCB">
        <w:rPr>
          <w:rFonts w:ascii="Verdana" w:hAnsi="Verdana"/>
          <w:color w:val="auto"/>
          <w:sz w:val="20"/>
          <w:szCs w:val="20"/>
        </w:rPr>
        <w:t xml:space="preserve"> without any additional charge or penalty fees.</w:t>
      </w:r>
    </w:p>
    <w:p w14:paraId="7139F49E" w14:textId="77777777" w:rsidR="001E15CE" w:rsidRPr="00560CCB" w:rsidRDefault="001E15CE" w:rsidP="001E15CE">
      <w:pPr>
        <w:pStyle w:val="FITAnormal"/>
        <w:numPr>
          <w:ilvl w:val="0"/>
          <w:numId w:val="10"/>
        </w:numPr>
        <w:rPr>
          <w:rFonts w:ascii="Verdana" w:hAnsi="Verdana"/>
          <w:color w:val="auto"/>
          <w:sz w:val="20"/>
          <w:szCs w:val="20"/>
        </w:rPr>
      </w:pPr>
      <w:r w:rsidRPr="00560CCB">
        <w:rPr>
          <w:rFonts w:ascii="Verdana" w:hAnsi="Verdana"/>
          <w:color w:val="auto"/>
          <w:sz w:val="20"/>
          <w:szCs w:val="20"/>
        </w:rPr>
        <w:t xml:space="preserve">Should flight arrival details change last minute, please contact the </w:t>
      </w:r>
      <w:proofErr w:type="spellStart"/>
      <w:r w:rsidRPr="00560CCB">
        <w:rPr>
          <w:rFonts w:ascii="Verdana" w:hAnsi="Verdana"/>
          <w:color w:val="auto"/>
          <w:sz w:val="20"/>
          <w:szCs w:val="20"/>
        </w:rPr>
        <w:t>Organising</w:t>
      </w:r>
      <w:proofErr w:type="spellEnd"/>
      <w:r w:rsidRPr="00560CCB">
        <w:rPr>
          <w:rFonts w:ascii="Verdana" w:hAnsi="Verdana"/>
          <w:color w:val="auto"/>
          <w:sz w:val="20"/>
          <w:szCs w:val="20"/>
        </w:rPr>
        <w:t xml:space="preserve"> Committee using the details indicated in the team managers’ booklet.</w:t>
      </w:r>
    </w:p>
    <w:p w14:paraId="576A56C5" w14:textId="77777777" w:rsidR="001E15CE" w:rsidRPr="00560CCB" w:rsidRDefault="001E15CE" w:rsidP="001E15CE">
      <w:pPr>
        <w:pStyle w:val="FITAnormal"/>
        <w:numPr>
          <w:ilvl w:val="0"/>
          <w:numId w:val="10"/>
        </w:numPr>
        <w:rPr>
          <w:rFonts w:ascii="Verdana" w:hAnsi="Verdana"/>
          <w:color w:val="auto"/>
          <w:sz w:val="20"/>
          <w:szCs w:val="20"/>
        </w:rPr>
      </w:pPr>
      <w:r w:rsidRPr="00560CCB">
        <w:rPr>
          <w:rFonts w:ascii="Verdana" w:hAnsi="Verdana"/>
          <w:color w:val="auto"/>
          <w:sz w:val="20"/>
          <w:szCs w:val="20"/>
        </w:rPr>
        <w:t xml:space="preserve">If a participant’s arrival is later than the original scheduled arrival date, the room will be charged from the date of the original booking in WAREOS. </w:t>
      </w:r>
    </w:p>
    <w:p w14:paraId="258FA9B2" w14:textId="77777777" w:rsidR="001E15CE" w:rsidRPr="00560CCB" w:rsidRDefault="001E15CE" w:rsidP="001E15CE">
      <w:pPr>
        <w:pStyle w:val="FITAnormal"/>
        <w:numPr>
          <w:ilvl w:val="0"/>
          <w:numId w:val="10"/>
        </w:numPr>
        <w:rPr>
          <w:rFonts w:ascii="Verdana" w:hAnsi="Verdana"/>
          <w:color w:val="auto"/>
          <w:sz w:val="20"/>
          <w:szCs w:val="20"/>
        </w:rPr>
      </w:pPr>
      <w:r w:rsidRPr="00560CCB">
        <w:rPr>
          <w:rFonts w:ascii="Verdana" w:hAnsi="Verdana"/>
          <w:color w:val="auto"/>
          <w:sz w:val="20"/>
          <w:szCs w:val="20"/>
        </w:rPr>
        <w:t xml:space="preserve">An email will automatically notify the </w:t>
      </w:r>
      <w:proofErr w:type="spellStart"/>
      <w:r w:rsidRPr="00560CCB">
        <w:rPr>
          <w:rFonts w:ascii="Verdana" w:hAnsi="Verdana"/>
          <w:color w:val="auto"/>
          <w:sz w:val="20"/>
          <w:szCs w:val="20"/>
        </w:rPr>
        <w:t>Organising</w:t>
      </w:r>
      <w:proofErr w:type="spellEnd"/>
      <w:r w:rsidRPr="00560CCB">
        <w:rPr>
          <w:rFonts w:ascii="Verdana" w:hAnsi="Verdana"/>
          <w:color w:val="auto"/>
          <w:sz w:val="20"/>
          <w:szCs w:val="20"/>
        </w:rPr>
        <w:t xml:space="preserve"> Committee and Member Association of any changes made in WAREOS. </w:t>
      </w:r>
    </w:p>
    <w:p w14:paraId="136DDB3F" w14:textId="77777777" w:rsidR="001E15CE" w:rsidRPr="00560CCB" w:rsidRDefault="001E15CE" w:rsidP="001E15CE">
      <w:pPr>
        <w:pStyle w:val="FITAnormal"/>
        <w:rPr>
          <w:rFonts w:ascii="Verdana" w:hAnsi="Verdana"/>
          <w:color w:val="auto"/>
          <w:sz w:val="20"/>
          <w:szCs w:val="20"/>
        </w:rPr>
      </w:pPr>
    </w:p>
    <w:p w14:paraId="7880C199" w14:textId="77777777" w:rsidR="001E15CE" w:rsidRPr="00560CCB" w:rsidRDefault="001E15CE" w:rsidP="001E15CE">
      <w:pPr>
        <w:autoSpaceDE w:val="0"/>
        <w:spacing w:line="360" w:lineRule="auto"/>
        <w:jc w:val="left"/>
        <w:rPr>
          <w:rStyle w:val="FITA2"/>
          <w:color w:val="auto"/>
          <w:sz w:val="20"/>
          <w:szCs w:val="20"/>
        </w:rPr>
        <w:sectPr w:rsidR="001E15CE" w:rsidRPr="00560CCB" w:rsidSect="005F2F9C">
          <w:pgSz w:w="11906" w:h="16838"/>
          <w:pgMar w:top="482" w:right="1418" w:bottom="992" w:left="1418" w:header="425" w:footer="1134" w:gutter="0"/>
          <w:cols w:space="708"/>
          <w:formProt w:val="0"/>
          <w:docGrid w:type="lines" w:linePitch="312"/>
        </w:sectPr>
      </w:pPr>
    </w:p>
    <w:p w14:paraId="7E8FEFE2" w14:textId="77777777" w:rsidR="001E15CE" w:rsidRPr="00560CCB" w:rsidRDefault="001E15CE" w:rsidP="001E15CE">
      <w:pPr>
        <w:autoSpaceDE w:val="0"/>
        <w:spacing w:line="360" w:lineRule="auto"/>
        <w:jc w:val="left"/>
        <w:rPr>
          <w:rStyle w:val="FITA2"/>
          <w:color w:val="auto"/>
          <w:sz w:val="20"/>
          <w:szCs w:val="20"/>
        </w:rPr>
      </w:pPr>
      <w:r w:rsidRPr="00560CCB">
        <w:rPr>
          <w:rStyle w:val="FITA2"/>
          <w:color w:val="auto"/>
          <w:sz w:val="20"/>
          <w:szCs w:val="20"/>
        </w:rPr>
        <w:lastRenderedPageBreak/>
        <w:t>HEALTH REGULATIONS (COVID-19)</w:t>
      </w:r>
    </w:p>
    <w:p w14:paraId="72F2A11E" w14:textId="77777777" w:rsidR="001E15CE" w:rsidRPr="00560CCB" w:rsidRDefault="001E15CE" w:rsidP="001E15CE">
      <w:pPr>
        <w:autoSpaceDE w:val="0"/>
        <w:spacing w:line="360" w:lineRule="auto"/>
        <w:jc w:val="left"/>
        <w:rPr>
          <w:rStyle w:val="FITA2"/>
          <w:rFonts w:eastAsia="Times New Roman"/>
          <w:color w:val="auto"/>
          <w:sz w:val="20"/>
          <w:szCs w:val="20"/>
        </w:rPr>
      </w:pPr>
      <w:r w:rsidRPr="00560CCB">
        <w:rPr>
          <w:rStyle w:val="FITA2"/>
          <w:rFonts w:eastAsia="Times New Roman"/>
          <w:color w:val="auto"/>
          <w:sz w:val="20"/>
          <w:szCs w:val="20"/>
        </w:rPr>
        <w:t xml:space="preserve">Situation with covid-19 </w:t>
      </w:r>
      <w:proofErr w:type="spellStart"/>
      <w:r w:rsidRPr="00560CCB">
        <w:rPr>
          <w:rStyle w:val="FITA2"/>
          <w:rFonts w:eastAsia="Times New Roman"/>
          <w:color w:val="auto"/>
          <w:sz w:val="20"/>
          <w:szCs w:val="20"/>
        </w:rPr>
        <w:t>pandemia</w:t>
      </w:r>
      <w:proofErr w:type="spellEnd"/>
      <w:r w:rsidRPr="00560CCB">
        <w:rPr>
          <w:rStyle w:val="FITA2"/>
          <w:rFonts w:eastAsia="Times New Roman"/>
          <w:color w:val="auto"/>
          <w:sz w:val="20"/>
          <w:szCs w:val="20"/>
        </w:rPr>
        <w:t xml:space="preserve"> in the Czech Republic is not as urgent and restricted as it was in 2020 nor 2021. However it is mandatory for </w:t>
      </w:r>
      <w:proofErr w:type="spellStart"/>
      <w:r w:rsidRPr="00560CCB">
        <w:rPr>
          <w:rStyle w:val="FITA2"/>
          <w:rFonts w:eastAsia="Times New Roman"/>
          <w:color w:val="auto"/>
          <w:sz w:val="20"/>
          <w:szCs w:val="20"/>
        </w:rPr>
        <w:t>potencial</w:t>
      </w:r>
      <w:proofErr w:type="spellEnd"/>
      <w:r w:rsidRPr="00560CCB">
        <w:rPr>
          <w:rStyle w:val="FITA2"/>
          <w:rFonts w:eastAsia="Times New Roman"/>
          <w:color w:val="auto"/>
          <w:sz w:val="20"/>
          <w:szCs w:val="20"/>
        </w:rPr>
        <w:t xml:space="preserve"> participants of the tournament to follow up-dated information on the bellow stated official websites: </w:t>
      </w:r>
    </w:p>
    <w:p w14:paraId="611BEB04" w14:textId="77777777" w:rsidR="001E15CE" w:rsidRPr="00560CCB" w:rsidRDefault="003100C1" w:rsidP="001E15CE">
      <w:pPr>
        <w:autoSpaceDE w:val="0"/>
        <w:spacing w:line="360" w:lineRule="auto"/>
        <w:jc w:val="left"/>
        <w:rPr>
          <w:sz w:val="20"/>
          <w:szCs w:val="20"/>
        </w:rPr>
      </w:pPr>
      <w:hyperlink r:id="rId19" w:history="1">
        <w:r w:rsidR="001E15CE" w:rsidRPr="00560CCB">
          <w:rPr>
            <w:rStyle w:val="Collegamentoipertestuale"/>
            <w:sz w:val="20"/>
            <w:szCs w:val="20"/>
          </w:rPr>
          <w:t>Ministry of Foreign Affairs of the Czech Republic (mzv.cz)</w:t>
        </w:r>
      </w:hyperlink>
    </w:p>
    <w:p w14:paraId="0713E0AF" w14:textId="77777777" w:rsidR="001E15CE" w:rsidRPr="00560CCB" w:rsidRDefault="003100C1" w:rsidP="001E15CE">
      <w:pPr>
        <w:autoSpaceDE w:val="0"/>
        <w:spacing w:line="360" w:lineRule="auto"/>
        <w:jc w:val="left"/>
        <w:rPr>
          <w:sz w:val="20"/>
          <w:szCs w:val="20"/>
        </w:rPr>
      </w:pPr>
      <w:hyperlink r:id="rId20" w:history="1">
        <w:r w:rsidR="001E15CE" w:rsidRPr="00560CCB">
          <w:rPr>
            <w:rStyle w:val="Collegamentoipertestuale"/>
            <w:sz w:val="20"/>
            <w:szCs w:val="20"/>
          </w:rPr>
          <w:t xml:space="preserve">Coronavirus - Information of </w:t>
        </w:r>
        <w:proofErr w:type="spellStart"/>
        <w:r w:rsidR="001E15CE" w:rsidRPr="00560CCB">
          <w:rPr>
            <w:rStyle w:val="Collegamentoipertestuale"/>
            <w:sz w:val="20"/>
            <w:szCs w:val="20"/>
          </w:rPr>
          <w:t>MoI</w:t>
        </w:r>
        <w:proofErr w:type="spellEnd"/>
        <w:r w:rsidR="001E15CE" w:rsidRPr="00560CCB">
          <w:rPr>
            <w:rStyle w:val="Collegamentoipertestuale"/>
            <w:sz w:val="20"/>
            <w:szCs w:val="20"/>
          </w:rPr>
          <w:t xml:space="preserve"> - Ministry of the interior of the Czech Republic (mvcr.cz)</w:t>
        </w:r>
      </w:hyperlink>
    </w:p>
    <w:p w14:paraId="209F4017" w14:textId="77777777" w:rsidR="001E15CE" w:rsidRPr="00560CCB" w:rsidRDefault="001E15CE" w:rsidP="001E15CE">
      <w:pPr>
        <w:pStyle w:val="NormaleWeb"/>
        <w:spacing w:beforeAutospacing="0" w:afterAutospacing="0"/>
        <w:rPr>
          <w:rFonts w:ascii="Verdana" w:eastAsia="SimSun" w:hAnsi="Verdana" w:cs="Calibri"/>
          <w:color w:val="auto"/>
          <w:kern w:val="1"/>
          <w:sz w:val="20"/>
          <w:szCs w:val="20"/>
          <w:lang w:eastAsia="ar-SA"/>
        </w:rPr>
      </w:pPr>
    </w:p>
    <w:p w14:paraId="186A73C5" w14:textId="77777777" w:rsidR="001E15CE" w:rsidRPr="00560CCB" w:rsidRDefault="001E15CE" w:rsidP="001E15CE">
      <w:pPr>
        <w:pStyle w:val="NormaleWeb"/>
        <w:numPr>
          <w:ilvl w:val="0"/>
          <w:numId w:val="13"/>
        </w:numPr>
        <w:pBdr>
          <w:top w:val="single" w:sz="4" w:space="1" w:color="auto"/>
          <w:left w:val="single" w:sz="4" w:space="4" w:color="auto"/>
          <w:bottom w:val="single" w:sz="4" w:space="1" w:color="auto"/>
          <w:right w:val="single" w:sz="4" w:space="4" w:color="auto"/>
        </w:pBdr>
        <w:spacing w:beforeAutospacing="0" w:afterAutospacing="0"/>
        <w:rPr>
          <w:rFonts w:ascii="Verdana" w:eastAsia="SimSun" w:hAnsi="Verdana" w:cs="Calibri"/>
          <w:color w:val="auto"/>
          <w:kern w:val="1"/>
          <w:sz w:val="20"/>
          <w:szCs w:val="20"/>
          <w:lang w:eastAsia="ar-SA"/>
        </w:rPr>
      </w:pPr>
      <w:r w:rsidRPr="00560CCB">
        <w:rPr>
          <w:rFonts w:ascii="Verdana" w:eastAsia="SimSun" w:hAnsi="Verdana" w:cs="Calibri"/>
          <w:color w:val="auto"/>
          <w:kern w:val="1"/>
          <w:sz w:val="20"/>
          <w:szCs w:val="20"/>
          <w:lang w:eastAsia="ar-SA"/>
        </w:rPr>
        <w:t xml:space="preserve">If needed, PCR test will be provided to the participants upon arrival or prior the departure </w:t>
      </w:r>
    </w:p>
    <w:p w14:paraId="46E815FF" w14:textId="77777777" w:rsidR="001E15CE" w:rsidRPr="00560CCB" w:rsidRDefault="001E15CE" w:rsidP="001E15CE">
      <w:pPr>
        <w:pStyle w:val="NormaleWeb"/>
        <w:numPr>
          <w:ilvl w:val="0"/>
          <w:numId w:val="13"/>
        </w:numPr>
        <w:pBdr>
          <w:top w:val="single" w:sz="4" w:space="1" w:color="auto"/>
          <w:left w:val="single" w:sz="4" w:space="4" w:color="auto"/>
          <w:bottom w:val="single" w:sz="4" w:space="1" w:color="auto"/>
          <w:right w:val="single" w:sz="4" w:space="4" w:color="auto"/>
        </w:pBdr>
        <w:spacing w:beforeAutospacing="0" w:afterAutospacing="0"/>
        <w:rPr>
          <w:rFonts w:ascii="Verdana" w:eastAsia="SimSun" w:hAnsi="Verdana" w:cs="Calibri"/>
          <w:color w:val="auto"/>
          <w:kern w:val="1"/>
          <w:sz w:val="20"/>
          <w:szCs w:val="20"/>
          <w:lang w:eastAsia="ar-SA"/>
        </w:rPr>
      </w:pPr>
      <w:r w:rsidRPr="00560CCB">
        <w:rPr>
          <w:rFonts w:ascii="Verdana" w:eastAsia="SimSun" w:hAnsi="Verdana" w:cs="Calibri"/>
          <w:color w:val="auto"/>
          <w:kern w:val="1"/>
          <w:sz w:val="20"/>
          <w:szCs w:val="20"/>
          <w:lang w:eastAsia="ar-SA"/>
        </w:rPr>
        <w:t>This cost will be charged to each team (participant)</w:t>
      </w:r>
    </w:p>
    <w:p w14:paraId="50A0B1C6" w14:textId="77777777" w:rsidR="001E15CE" w:rsidRPr="00560CCB" w:rsidRDefault="001E15CE" w:rsidP="001E15CE">
      <w:pPr>
        <w:pStyle w:val="NormaleWeb"/>
        <w:numPr>
          <w:ilvl w:val="0"/>
          <w:numId w:val="13"/>
        </w:numPr>
        <w:pBdr>
          <w:top w:val="single" w:sz="4" w:space="1" w:color="auto"/>
          <w:left w:val="single" w:sz="4" w:space="4" w:color="auto"/>
          <w:bottom w:val="single" w:sz="4" w:space="1" w:color="auto"/>
          <w:right w:val="single" w:sz="4" w:space="4" w:color="auto"/>
        </w:pBdr>
        <w:spacing w:beforeAutospacing="0" w:afterAutospacing="0"/>
        <w:rPr>
          <w:rFonts w:ascii="Verdana" w:eastAsia="SimSun" w:hAnsi="Verdana" w:cs="Calibri"/>
          <w:color w:val="auto"/>
          <w:kern w:val="1"/>
          <w:sz w:val="20"/>
          <w:szCs w:val="20"/>
          <w:lang w:eastAsia="ar-SA"/>
        </w:rPr>
      </w:pPr>
      <w:r w:rsidRPr="00560CCB">
        <w:rPr>
          <w:rFonts w:ascii="Verdana" w:eastAsia="SimSun" w:hAnsi="Verdana" w:cs="Calibri"/>
          <w:color w:val="auto"/>
          <w:kern w:val="1"/>
          <w:sz w:val="20"/>
          <w:szCs w:val="20"/>
          <w:lang w:eastAsia="ar-SA"/>
        </w:rPr>
        <w:t>LOC will give more complementary information about how it will be organized on place.</w:t>
      </w:r>
    </w:p>
    <w:p w14:paraId="3FD0E67A" w14:textId="77777777" w:rsidR="001E15CE" w:rsidRPr="00560CCB" w:rsidRDefault="001E15CE" w:rsidP="001E15CE">
      <w:pPr>
        <w:pStyle w:val="NormaleWeb"/>
        <w:spacing w:beforeAutospacing="0" w:afterAutospacing="0" w:line="360" w:lineRule="auto"/>
        <w:rPr>
          <w:rFonts w:ascii="Verdana" w:hAnsi="Verdana" w:cs="Verdana"/>
          <w:b/>
          <w:bCs/>
          <w:color w:val="auto"/>
          <w:sz w:val="20"/>
          <w:szCs w:val="20"/>
          <w:lang w:eastAsia="ar-SA"/>
        </w:rPr>
      </w:pPr>
      <w:r w:rsidRPr="00560CCB">
        <w:rPr>
          <w:rStyle w:val="FITA2"/>
          <w:color w:val="auto"/>
          <w:sz w:val="20"/>
          <w:szCs w:val="20"/>
        </w:rPr>
        <w:t>PERSONAL HYGIENE AND HEALTH ADVICES</w:t>
      </w:r>
    </w:p>
    <w:p w14:paraId="4C269F3A" w14:textId="38E9E59E" w:rsidR="001E15CE" w:rsidRPr="00560CCB" w:rsidRDefault="001E15CE" w:rsidP="001E15CE">
      <w:pPr>
        <w:pStyle w:val="paragraph"/>
        <w:numPr>
          <w:ilvl w:val="0"/>
          <w:numId w:val="12"/>
        </w:numPr>
        <w:spacing w:beforeAutospacing="0" w:afterAutospacing="0"/>
        <w:ind w:left="360" w:firstLine="0"/>
        <w:jc w:val="both"/>
        <w:textAlignment w:val="baseline"/>
        <w:rPr>
          <w:rFonts w:ascii="Verdana" w:eastAsia="SimSun" w:hAnsi="Verdana" w:cs="Calibri"/>
          <w:color w:val="auto"/>
          <w:kern w:val="1"/>
          <w:sz w:val="20"/>
          <w:szCs w:val="20"/>
          <w:lang w:eastAsia="ar-SA"/>
        </w:rPr>
      </w:pPr>
      <w:r w:rsidRPr="00560CCB">
        <w:rPr>
          <w:rFonts w:ascii="Verdana" w:eastAsia="SimSun" w:hAnsi="Verdana" w:cs="Calibri"/>
          <w:color w:val="auto"/>
          <w:kern w:val="1"/>
          <w:sz w:val="20"/>
          <w:szCs w:val="20"/>
          <w:lang w:eastAsia="ar-SA"/>
        </w:rPr>
        <w:t xml:space="preserve">Participants (athlete, volunteer, official etc.) should proactively and regularly </w:t>
      </w:r>
      <w:r w:rsidRPr="00560CCB">
        <w:rPr>
          <w:rFonts w:ascii="Verdana" w:eastAsia="SimSun" w:hAnsi="Verdana" w:cs="Calibri"/>
          <w:color w:val="auto"/>
          <w:kern w:val="1"/>
          <w:sz w:val="20"/>
          <w:szCs w:val="20"/>
          <w:lang w:eastAsia="ar-SA"/>
        </w:rPr>
        <w:tab/>
        <w:t xml:space="preserve">check their health status (including taking their temperature and monitoring for </w:t>
      </w:r>
      <w:r w:rsidRPr="00560CCB">
        <w:rPr>
          <w:rFonts w:ascii="Verdana" w:eastAsia="SimSun" w:hAnsi="Verdana" w:cs="Calibri"/>
          <w:color w:val="auto"/>
          <w:kern w:val="1"/>
          <w:sz w:val="20"/>
          <w:szCs w:val="20"/>
          <w:lang w:eastAsia="ar-SA"/>
        </w:rPr>
        <w:tab/>
        <w:t>any symptoms)  </w:t>
      </w:r>
    </w:p>
    <w:p w14:paraId="00B743CC" w14:textId="77777777" w:rsidR="001E15CE" w:rsidRPr="00560CCB" w:rsidRDefault="001E15CE" w:rsidP="001E15CE">
      <w:pPr>
        <w:pStyle w:val="paragraph"/>
        <w:numPr>
          <w:ilvl w:val="0"/>
          <w:numId w:val="12"/>
        </w:numPr>
        <w:spacing w:beforeAutospacing="0" w:afterAutospacing="0"/>
        <w:ind w:left="360" w:firstLine="0"/>
        <w:jc w:val="both"/>
        <w:textAlignment w:val="baseline"/>
        <w:rPr>
          <w:rFonts w:ascii="Verdana" w:eastAsia="SimSun" w:hAnsi="Verdana" w:cs="Calibri"/>
          <w:color w:val="auto"/>
          <w:kern w:val="1"/>
          <w:sz w:val="20"/>
          <w:szCs w:val="20"/>
          <w:lang w:eastAsia="ar-SA"/>
        </w:rPr>
      </w:pPr>
      <w:r w:rsidRPr="00560CCB">
        <w:rPr>
          <w:rFonts w:ascii="Verdana" w:eastAsia="SimSun" w:hAnsi="Verdana" w:cs="Calibri"/>
          <w:color w:val="auto"/>
          <w:kern w:val="1"/>
          <w:sz w:val="20"/>
          <w:szCs w:val="20"/>
          <w:lang w:eastAsia="ar-SA"/>
        </w:rPr>
        <w:t xml:space="preserve">Stay at home and self-isolated even with minor symptoms for 10 days or more </w:t>
      </w:r>
      <w:r w:rsidRPr="00560CCB">
        <w:rPr>
          <w:rFonts w:ascii="Verdana" w:eastAsia="SimSun" w:hAnsi="Verdana" w:cs="Calibri"/>
          <w:color w:val="auto"/>
          <w:kern w:val="1"/>
          <w:sz w:val="20"/>
          <w:szCs w:val="20"/>
          <w:lang w:eastAsia="ar-SA"/>
        </w:rPr>
        <w:tab/>
        <w:t xml:space="preserve">depending on national protocols, when showing any symptoms (fever, </w:t>
      </w:r>
      <w:r w:rsidRPr="00560CCB">
        <w:rPr>
          <w:rFonts w:ascii="Verdana" w:eastAsia="SimSun" w:hAnsi="Verdana" w:cs="Calibri"/>
          <w:color w:val="auto"/>
          <w:kern w:val="1"/>
          <w:sz w:val="20"/>
          <w:szCs w:val="20"/>
          <w:lang w:eastAsia="ar-SA"/>
        </w:rPr>
        <w:tab/>
      </w:r>
      <w:proofErr w:type="spellStart"/>
      <w:r w:rsidRPr="00560CCB">
        <w:rPr>
          <w:rFonts w:ascii="Verdana" w:eastAsia="SimSun" w:hAnsi="Verdana" w:cs="Calibri"/>
          <w:color w:val="auto"/>
          <w:kern w:val="1"/>
          <w:sz w:val="20"/>
          <w:szCs w:val="20"/>
          <w:lang w:eastAsia="ar-SA"/>
        </w:rPr>
        <w:t>tireness</w:t>
      </w:r>
      <w:proofErr w:type="spellEnd"/>
      <w:r w:rsidRPr="00560CCB">
        <w:rPr>
          <w:rFonts w:ascii="Verdana" w:eastAsia="SimSun" w:hAnsi="Verdana" w:cs="Calibri"/>
          <w:color w:val="auto"/>
          <w:kern w:val="1"/>
          <w:sz w:val="20"/>
          <w:szCs w:val="20"/>
          <w:lang w:eastAsia="ar-SA"/>
        </w:rPr>
        <w:t xml:space="preserve">, dry cough, headache, nasal congestion, running nose, sore throat, </w:t>
      </w:r>
      <w:r w:rsidRPr="00560CCB">
        <w:rPr>
          <w:rFonts w:ascii="Verdana" w:eastAsia="SimSun" w:hAnsi="Verdana" w:cs="Calibri"/>
          <w:color w:val="auto"/>
          <w:kern w:val="1"/>
          <w:sz w:val="20"/>
          <w:szCs w:val="20"/>
          <w:lang w:eastAsia="ar-SA"/>
        </w:rPr>
        <w:tab/>
        <w:t>difficulty breathing etc.).  </w:t>
      </w:r>
    </w:p>
    <w:p w14:paraId="11B0A6C7" w14:textId="77777777" w:rsidR="001E15CE" w:rsidRPr="00560CCB" w:rsidRDefault="001E15CE" w:rsidP="001E15CE">
      <w:pPr>
        <w:pStyle w:val="paragraph"/>
        <w:numPr>
          <w:ilvl w:val="0"/>
          <w:numId w:val="12"/>
        </w:numPr>
        <w:spacing w:beforeAutospacing="0" w:afterAutospacing="0"/>
        <w:ind w:left="360" w:firstLine="0"/>
        <w:jc w:val="both"/>
        <w:textAlignment w:val="baseline"/>
        <w:rPr>
          <w:rFonts w:ascii="Verdana" w:eastAsia="SimSun" w:hAnsi="Verdana" w:cs="Calibri"/>
          <w:color w:val="auto"/>
          <w:kern w:val="1"/>
          <w:sz w:val="20"/>
          <w:szCs w:val="20"/>
          <w:lang w:eastAsia="ar-SA"/>
        </w:rPr>
      </w:pPr>
      <w:r w:rsidRPr="00560CCB">
        <w:rPr>
          <w:rFonts w:ascii="Verdana" w:eastAsia="SimSun" w:hAnsi="Verdana" w:cs="Calibri"/>
          <w:color w:val="auto"/>
          <w:kern w:val="1"/>
          <w:sz w:val="20"/>
          <w:szCs w:val="20"/>
          <w:lang w:eastAsia="ar-SA"/>
        </w:rPr>
        <w:t xml:space="preserve">Contact a healthcare provider immediately if any respiratory illness is </w:t>
      </w:r>
      <w:r w:rsidRPr="00560CCB">
        <w:rPr>
          <w:rFonts w:ascii="Verdana" w:eastAsia="SimSun" w:hAnsi="Verdana" w:cs="Calibri"/>
          <w:color w:val="auto"/>
          <w:kern w:val="1"/>
          <w:sz w:val="20"/>
          <w:szCs w:val="20"/>
          <w:lang w:eastAsia="ar-SA"/>
        </w:rPr>
        <w:tab/>
        <w:t>noted </w:t>
      </w:r>
    </w:p>
    <w:p w14:paraId="40FAE694" w14:textId="77777777" w:rsidR="001E15CE" w:rsidRPr="00560CCB" w:rsidRDefault="001E15CE" w:rsidP="001E15CE">
      <w:pPr>
        <w:pStyle w:val="paragraph"/>
        <w:numPr>
          <w:ilvl w:val="0"/>
          <w:numId w:val="12"/>
        </w:numPr>
        <w:spacing w:beforeAutospacing="0" w:afterAutospacing="0"/>
        <w:ind w:left="360" w:firstLine="0"/>
        <w:jc w:val="both"/>
        <w:textAlignment w:val="baseline"/>
        <w:rPr>
          <w:rFonts w:ascii="Verdana" w:eastAsia="SimSun" w:hAnsi="Verdana" w:cs="Calibri"/>
          <w:color w:val="auto"/>
          <w:kern w:val="1"/>
          <w:sz w:val="20"/>
          <w:szCs w:val="20"/>
          <w:lang w:eastAsia="ar-SA"/>
        </w:rPr>
      </w:pPr>
      <w:r w:rsidRPr="00560CCB">
        <w:rPr>
          <w:rFonts w:ascii="Verdana" w:eastAsia="SimSun" w:hAnsi="Verdana" w:cs="Calibri"/>
          <w:color w:val="auto"/>
          <w:kern w:val="1"/>
          <w:sz w:val="20"/>
          <w:szCs w:val="20"/>
          <w:lang w:eastAsia="ar-SA"/>
        </w:rPr>
        <w:t xml:space="preserve">Masks to be worn at all times everywhere (transport, common area in the </w:t>
      </w:r>
      <w:r w:rsidRPr="00560CCB">
        <w:rPr>
          <w:rFonts w:ascii="Verdana" w:eastAsia="SimSun" w:hAnsi="Verdana" w:cs="Calibri"/>
          <w:color w:val="auto"/>
          <w:kern w:val="1"/>
          <w:sz w:val="20"/>
          <w:szCs w:val="20"/>
          <w:lang w:eastAsia="ar-SA"/>
        </w:rPr>
        <w:tab/>
        <w:t>hotel, venue, training etc.) except on shooting line  </w:t>
      </w:r>
    </w:p>
    <w:p w14:paraId="746C8947" w14:textId="3B80026D" w:rsidR="001E15CE" w:rsidRPr="00560CCB" w:rsidRDefault="001E15CE" w:rsidP="001E15CE">
      <w:pPr>
        <w:pStyle w:val="paragraph"/>
        <w:numPr>
          <w:ilvl w:val="0"/>
          <w:numId w:val="12"/>
        </w:numPr>
        <w:spacing w:beforeAutospacing="0" w:afterAutospacing="0"/>
        <w:ind w:left="360" w:firstLine="0"/>
        <w:jc w:val="both"/>
        <w:textAlignment w:val="baseline"/>
        <w:rPr>
          <w:rFonts w:ascii="Verdana" w:eastAsia="SimSun" w:hAnsi="Verdana" w:cs="Calibri"/>
          <w:color w:val="auto"/>
          <w:kern w:val="1"/>
          <w:sz w:val="20"/>
          <w:szCs w:val="20"/>
          <w:lang w:eastAsia="ar-SA"/>
        </w:rPr>
      </w:pPr>
      <w:r w:rsidRPr="00560CCB">
        <w:rPr>
          <w:rFonts w:ascii="Verdana" w:eastAsia="SimSun" w:hAnsi="Verdana" w:cs="Calibri"/>
          <w:color w:val="auto"/>
          <w:kern w:val="1"/>
          <w:sz w:val="20"/>
          <w:szCs w:val="20"/>
          <w:lang w:eastAsia="ar-SA"/>
        </w:rPr>
        <w:t>Regularly and thoroughly clean your hands with an alcohol-based hand rub or wash them with soap and water  </w:t>
      </w:r>
    </w:p>
    <w:p w14:paraId="02DB524C" w14:textId="77777777" w:rsidR="001E15CE" w:rsidRPr="00560CCB" w:rsidRDefault="001E15CE" w:rsidP="001E15CE">
      <w:pPr>
        <w:pStyle w:val="paragraph"/>
        <w:numPr>
          <w:ilvl w:val="0"/>
          <w:numId w:val="12"/>
        </w:numPr>
        <w:spacing w:beforeAutospacing="0" w:afterAutospacing="0"/>
        <w:ind w:left="360" w:firstLine="0"/>
        <w:jc w:val="both"/>
        <w:textAlignment w:val="baseline"/>
        <w:rPr>
          <w:rFonts w:ascii="Verdana" w:eastAsia="SimSun" w:hAnsi="Verdana" w:cs="Calibri"/>
          <w:color w:val="auto"/>
          <w:kern w:val="1"/>
          <w:sz w:val="20"/>
          <w:szCs w:val="20"/>
          <w:lang w:eastAsia="ar-SA"/>
        </w:rPr>
      </w:pPr>
      <w:r w:rsidRPr="00560CCB">
        <w:rPr>
          <w:rFonts w:ascii="Verdana" w:eastAsia="SimSun" w:hAnsi="Verdana" w:cs="Calibri"/>
          <w:color w:val="auto"/>
          <w:kern w:val="1"/>
          <w:sz w:val="20"/>
          <w:szCs w:val="20"/>
          <w:lang w:eastAsia="ar-SA"/>
        </w:rPr>
        <w:t>Avoid touching eyes, nose and mouth </w:t>
      </w:r>
    </w:p>
    <w:p w14:paraId="32F0D77F" w14:textId="3D95EBB3" w:rsidR="001E15CE" w:rsidRPr="00560CCB" w:rsidRDefault="001E15CE" w:rsidP="00560CCB">
      <w:pPr>
        <w:pStyle w:val="paragraph"/>
        <w:numPr>
          <w:ilvl w:val="0"/>
          <w:numId w:val="12"/>
        </w:numPr>
        <w:spacing w:beforeAutospacing="0" w:afterAutospacing="0"/>
        <w:textAlignment w:val="baseline"/>
        <w:rPr>
          <w:rFonts w:ascii="Verdana" w:eastAsia="SimSun" w:hAnsi="Verdana" w:cs="Calibri"/>
          <w:color w:val="auto"/>
          <w:kern w:val="1"/>
          <w:sz w:val="20"/>
          <w:szCs w:val="20"/>
          <w:lang w:eastAsia="ar-SA"/>
        </w:rPr>
      </w:pPr>
      <w:r w:rsidRPr="00560CCB">
        <w:rPr>
          <w:rFonts w:ascii="Verdana" w:eastAsia="SimSun" w:hAnsi="Verdana" w:cs="Calibri"/>
          <w:color w:val="auto"/>
          <w:kern w:val="1"/>
          <w:sz w:val="20"/>
          <w:szCs w:val="20"/>
          <w:lang w:eastAsia="ar-SA"/>
        </w:rPr>
        <w:t>Cover your mouth and nose with your bent elbow or tissue when you cough or sneeze. Then dispose of the used tissue immediately and wash your hands </w:t>
      </w:r>
    </w:p>
    <w:p w14:paraId="5C87EB38" w14:textId="6F0212BE" w:rsidR="001E15CE" w:rsidRPr="00560CCB" w:rsidRDefault="001E15CE" w:rsidP="00560CCB">
      <w:pPr>
        <w:pStyle w:val="paragraph"/>
        <w:numPr>
          <w:ilvl w:val="0"/>
          <w:numId w:val="12"/>
        </w:numPr>
        <w:spacing w:beforeAutospacing="0" w:afterAutospacing="0"/>
        <w:textAlignment w:val="baseline"/>
        <w:rPr>
          <w:rFonts w:ascii="Verdana" w:eastAsia="SimSun" w:hAnsi="Verdana" w:cs="Calibri"/>
          <w:color w:val="auto"/>
          <w:kern w:val="1"/>
          <w:sz w:val="20"/>
          <w:szCs w:val="20"/>
          <w:lang w:eastAsia="ar-SA"/>
        </w:rPr>
      </w:pPr>
      <w:r w:rsidRPr="00560CCB">
        <w:rPr>
          <w:rFonts w:ascii="Verdana" w:eastAsia="SimSun" w:hAnsi="Verdana" w:cs="Calibri"/>
          <w:color w:val="auto"/>
          <w:kern w:val="1"/>
          <w:sz w:val="20"/>
          <w:szCs w:val="20"/>
          <w:lang w:eastAsia="ar-SA"/>
        </w:rPr>
        <w:t>Avoid touching high-contact surfaces such as door handles, walls or windows etc. </w:t>
      </w:r>
    </w:p>
    <w:p w14:paraId="6557AA25" w14:textId="77777777" w:rsidR="001E15CE" w:rsidRPr="00560CCB" w:rsidRDefault="001E15CE" w:rsidP="001E15CE">
      <w:pPr>
        <w:pStyle w:val="paragraph"/>
        <w:numPr>
          <w:ilvl w:val="0"/>
          <w:numId w:val="12"/>
        </w:numPr>
        <w:spacing w:beforeAutospacing="0" w:afterAutospacing="0"/>
        <w:ind w:left="360" w:firstLine="0"/>
        <w:jc w:val="both"/>
        <w:textAlignment w:val="baseline"/>
        <w:rPr>
          <w:rFonts w:ascii="Verdana" w:eastAsia="SimSun" w:hAnsi="Verdana" w:cs="Calibri"/>
          <w:color w:val="auto"/>
          <w:kern w:val="1"/>
          <w:sz w:val="20"/>
          <w:szCs w:val="20"/>
          <w:lang w:eastAsia="ar-SA"/>
        </w:rPr>
      </w:pPr>
      <w:r w:rsidRPr="00560CCB">
        <w:rPr>
          <w:rFonts w:ascii="Verdana" w:eastAsia="SimSun" w:hAnsi="Verdana" w:cs="Calibri"/>
          <w:color w:val="auto"/>
          <w:kern w:val="1"/>
          <w:sz w:val="20"/>
          <w:szCs w:val="20"/>
          <w:lang w:eastAsia="ar-SA"/>
        </w:rPr>
        <w:t>Avoid going to crowded places </w:t>
      </w:r>
    </w:p>
    <w:p w14:paraId="6F272F5F" w14:textId="77777777" w:rsidR="001E15CE" w:rsidRPr="00560CCB" w:rsidRDefault="001E15CE" w:rsidP="001E15CE">
      <w:pPr>
        <w:pStyle w:val="paragraph"/>
        <w:numPr>
          <w:ilvl w:val="0"/>
          <w:numId w:val="12"/>
        </w:numPr>
        <w:spacing w:beforeAutospacing="0" w:afterAutospacing="0"/>
        <w:ind w:left="360" w:firstLine="0"/>
        <w:jc w:val="both"/>
        <w:textAlignment w:val="baseline"/>
        <w:rPr>
          <w:rFonts w:ascii="Verdana" w:eastAsia="SimSun" w:hAnsi="Verdana" w:cs="Calibri"/>
          <w:color w:val="auto"/>
          <w:kern w:val="1"/>
          <w:sz w:val="20"/>
          <w:szCs w:val="20"/>
          <w:lang w:eastAsia="ar-SA"/>
        </w:rPr>
      </w:pPr>
      <w:r w:rsidRPr="00560CCB">
        <w:rPr>
          <w:rFonts w:ascii="Verdana" w:eastAsia="SimSun" w:hAnsi="Verdana" w:cs="Calibri"/>
          <w:color w:val="auto"/>
          <w:kern w:val="1"/>
          <w:sz w:val="20"/>
          <w:szCs w:val="20"/>
          <w:lang w:eastAsia="ar-SA"/>
        </w:rPr>
        <w:t>Avoid steam rooms or saunas </w:t>
      </w:r>
    </w:p>
    <w:p w14:paraId="4D5138DC" w14:textId="77777777" w:rsidR="001E15CE" w:rsidRPr="00560CCB" w:rsidRDefault="001E15CE" w:rsidP="001E15CE">
      <w:pPr>
        <w:pStyle w:val="NormaleWeb"/>
        <w:numPr>
          <w:ilvl w:val="0"/>
          <w:numId w:val="12"/>
        </w:numPr>
        <w:spacing w:before="100" w:after="100"/>
        <w:rPr>
          <w:rFonts w:ascii="Verdana" w:eastAsia="SimSun" w:hAnsi="Verdana" w:cs="Calibri"/>
          <w:color w:val="auto"/>
          <w:kern w:val="1"/>
          <w:sz w:val="20"/>
          <w:szCs w:val="20"/>
          <w:lang w:eastAsia="ar-SA"/>
        </w:rPr>
      </w:pPr>
      <w:r w:rsidRPr="00560CCB">
        <w:rPr>
          <w:rFonts w:ascii="Verdana" w:eastAsia="SimSun" w:hAnsi="Verdana" w:cs="Calibri"/>
          <w:color w:val="auto"/>
          <w:kern w:val="1"/>
          <w:sz w:val="20"/>
          <w:szCs w:val="20"/>
          <w:lang w:eastAsia="ar-SA"/>
        </w:rPr>
        <w:t xml:space="preserve">No spitting, as the main mode of transmission of the virus is in respiratory secretions </w:t>
      </w:r>
    </w:p>
    <w:p w14:paraId="3FFF38BF" w14:textId="77777777" w:rsidR="001E15CE" w:rsidRPr="00560CCB" w:rsidRDefault="001E15CE" w:rsidP="001E15CE">
      <w:pPr>
        <w:pStyle w:val="NormaleWeb"/>
        <w:numPr>
          <w:ilvl w:val="0"/>
          <w:numId w:val="12"/>
        </w:numPr>
        <w:spacing w:before="100" w:after="100"/>
        <w:rPr>
          <w:rFonts w:ascii="Verdana" w:eastAsia="SimSun" w:hAnsi="Verdana" w:cs="Calibri"/>
          <w:color w:val="auto"/>
          <w:kern w:val="1"/>
          <w:sz w:val="20"/>
          <w:szCs w:val="20"/>
          <w:lang w:eastAsia="ar-SA"/>
        </w:rPr>
      </w:pPr>
      <w:r w:rsidRPr="00560CCB">
        <w:rPr>
          <w:rFonts w:ascii="Verdana" w:eastAsia="SimSun" w:hAnsi="Verdana" w:cs="Calibri"/>
          <w:color w:val="auto"/>
          <w:kern w:val="1"/>
          <w:sz w:val="20"/>
          <w:szCs w:val="20"/>
          <w:lang w:eastAsia="ar-SA"/>
        </w:rPr>
        <w:t xml:space="preserve">No handshakes, high fives and any other personal contact </w:t>
      </w:r>
    </w:p>
    <w:p w14:paraId="3D30D5A6" w14:textId="77777777" w:rsidR="001E15CE" w:rsidRPr="00560CCB" w:rsidRDefault="001E15CE" w:rsidP="001E15CE">
      <w:pPr>
        <w:pStyle w:val="NormaleWeb"/>
        <w:numPr>
          <w:ilvl w:val="0"/>
          <w:numId w:val="12"/>
        </w:numPr>
        <w:spacing w:before="100" w:after="100"/>
        <w:rPr>
          <w:rStyle w:val="FITA2"/>
          <w:rFonts w:eastAsia="SimSun" w:cs="Calibri"/>
          <w:b w:val="0"/>
          <w:bCs w:val="0"/>
          <w:color w:val="auto"/>
          <w:kern w:val="1"/>
          <w:sz w:val="20"/>
          <w:szCs w:val="20"/>
          <w:lang w:eastAsia="ar-SA"/>
        </w:rPr>
      </w:pPr>
      <w:r w:rsidRPr="00560CCB">
        <w:rPr>
          <w:rFonts w:ascii="Verdana" w:eastAsia="SimSun" w:hAnsi="Verdana" w:cs="Calibri"/>
          <w:color w:val="auto"/>
          <w:kern w:val="1"/>
          <w:sz w:val="20"/>
          <w:szCs w:val="20"/>
          <w:lang w:eastAsia="ar-SA"/>
        </w:rPr>
        <w:t xml:space="preserve">Athletes should not share clothing, bar soap, sports equipment, water bottles or other personal items </w:t>
      </w:r>
    </w:p>
    <w:p w14:paraId="1581081D" w14:textId="77777777" w:rsidR="001E15CE" w:rsidRPr="00560CCB" w:rsidRDefault="001E15CE" w:rsidP="001E15CE">
      <w:pPr>
        <w:pStyle w:val="NormaleWeb"/>
        <w:spacing w:beforeAutospacing="0" w:afterAutospacing="0" w:line="360" w:lineRule="auto"/>
        <w:rPr>
          <w:rStyle w:val="FITA2"/>
          <w:color w:val="auto"/>
          <w:sz w:val="20"/>
          <w:szCs w:val="20"/>
          <w:lang w:eastAsia="ar-SA"/>
        </w:rPr>
      </w:pPr>
      <w:r w:rsidRPr="00560CCB">
        <w:rPr>
          <w:rStyle w:val="FITA2"/>
          <w:color w:val="auto"/>
          <w:sz w:val="20"/>
          <w:szCs w:val="20"/>
          <w:lang w:eastAsia="ar-SA"/>
        </w:rPr>
        <w:lastRenderedPageBreak/>
        <w:t xml:space="preserve">TRANSPORT &amp; ACCOMMODATION </w:t>
      </w:r>
    </w:p>
    <w:p w14:paraId="12210CF7" w14:textId="77777777" w:rsidR="001E15CE" w:rsidRPr="00560CCB" w:rsidRDefault="001E15CE" w:rsidP="001E15CE">
      <w:pPr>
        <w:pStyle w:val="NormaleWeb"/>
        <w:numPr>
          <w:ilvl w:val="0"/>
          <w:numId w:val="15"/>
        </w:numPr>
        <w:spacing w:beforeAutospacing="0" w:afterAutospacing="0"/>
        <w:rPr>
          <w:rFonts w:ascii="Verdana" w:eastAsia="SimSun" w:hAnsi="Verdana" w:cs="Calibri"/>
          <w:color w:val="auto"/>
          <w:kern w:val="1"/>
          <w:sz w:val="20"/>
          <w:szCs w:val="20"/>
          <w:lang w:eastAsia="ar-SA"/>
        </w:rPr>
      </w:pPr>
      <w:r w:rsidRPr="00560CCB">
        <w:rPr>
          <w:rFonts w:ascii="Verdana" w:eastAsia="SimSun" w:hAnsi="Verdana" w:cs="Calibri"/>
          <w:color w:val="auto"/>
          <w:kern w:val="1"/>
          <w:sz w:val="20"/>
          <w:szCs w:val="20"/>
          <w:lang w:eastAsia="ar-SA"/>
        </w:rPr>
        <w:t xml:space="preserve">Avoid using public transport to go to the hotel and between the hotel and the venue </w:t>
      </w:r>
    </w:p>
    <w:p w14:paraId="18FB1DB3" w14:textId="77777777" w:rsidR="001E15CE" w:rsidRPr="00560CCB" w:rsidRDefault="001E15CE" w:rsidP="001E15CE">
      <w:pPr>
        <w:pStyle w:val="NormaleWeb"/>
        <w:numPr>
          <w:ilvl w:val="0"/>
          <w:numId w:val="15"/>
        </w:numPr>
        <w:spacing w:before="100" w:after="100"/>
        <w:rPr>
          <w:rFonts w:ascii="Verdana" w:eastAsia="SimSun" w:hAnsi="Verdana" w:cs="Calibri"/>
          <w:color w:val="auto"/>
          <w:kern w:val="1"/>
          <w:sz w:val="20"/>
          <w:szCs w:val="20"/>
          <w:lang w:eastAsia="ar-SA"/>
        </w:rPr>
      </w:pPr>
      <w:r w:rsidRPr="00560CCB">
        <w:rPr>
          <w:rFonts w:ascii="Verdana" w:eastAsia="SimSun" w:hAnsi="Verdana" w:cs="Calibri"/>
          <w:color w:val="auto"/>
          <w:kern w:val="1"/>
          <w:sz w:val="20"/>
          <w:szCs w:val="20"/>
          <w:lang w:eastAsia="ar-SA"/>
        </w:rPr>
        <w:t>All meals have to be taken in the hotel or at home, not at any other restaurant/bar</w:t>
      </w:r>
    </w:p>
    <w:p w14:paraId="74AF17D1" w14:textId="77777777" w:rsidR="001E15CE" w:rsidRPr="00560CCB" w:rsidRDefault="001E15CE" w:rsidP="001E15CE">
      <w:pPr>
        <w:pStyle w:val="NormaleWeb"/>
        <w:spacing w:beforeAutospacing="0" w:afterAutospacing="0" w:line="360" w:lineRule="auto"/>
        <w:rPr>
          <w:rStyle w:val="FITA2"/>
          <w:color w:val="auto"/>
          <w:sz w:val="20"/>
          <w:szCs w:val="20"/>
          <w:lang w:eastAsia="ar-SA"/>
        </w:rPr>
      </w:pPr>
      <w:r w:rsidRPr="00560CCB">
        <w:rPr>
          <w:rStyle w:val="FITA2"/>
          <w:color w:val="auto"/>
          <w:sz w:val="20"/>
          <w:szCs w:val="20"/>
          <w:lang w:eastAsia="ar-SA"/>
        </w:rPr>
        <w:t xml:space="preserve">VENUE </w:t>
      </w:r>
    </w:p>
    <w:p w14:paraId="7C31AB2D" w14:textId="77777777" w:rsidR="001E15CE" w:rsidRPr="00560CCB" w:rsidRDefault="001E15CE" w:rsidP="001E15CE">
      <w:pPr>
        <w:pStyle w:val="NormaleWeb"/>
        <w:numPr>
          <w:ilvl w:val="0"/>
          <w:numId w:val="14"/>
        </w:numPr>
        <w:spacing w:beforeAutospacing="0" w:afterAutospacing="0"/>
        <w:rPr>
          <w:rFonts w:ascii="Verdana" w:eastAsia="SimSun" w:hAnsi="Verdana" w:cs="Calibri"/>
          <w:color w:val="auto"/>
          <w:kern w:val="1"/>
          <w:sz w:val="20"/>
          <w:szCs w:val="20"/>
          <w:lang w:eastAsia="ar-SA"/>
        </w:rPr>
      </w:pPr>
      <w:r w:rsidRPr="00560CCB">
        <w:rPr>
          <w:rFonts w:ascii="Verdana" w:eastAsia="SimSun" w:hAnsi="Verdana" w:cs="Calibri"/>
          <w:color w:val="auto"/>
          <w:kern w:val="1"/>
          <w:sz w:val="20"/>
          <w:szCs w:val="20"/>
          <w:lang w:eastAsia="ar-SA"/>
        </w:rPr>
        <w:t xml:space="preserve">Access to the venue might be denied at any time in case of disease suspicion </w:t>
      </w:r>
    </w:p>
    <w:p w14:paraId="1880E01A" w14:textId="77777777" w:rsidR="001E15CE" w:rsidRPr="00560CCB" w:rsidRDefault="001E15CE" w:rsidP="001E15CE">
      <w:pPr>
        <w:pStyle w:val="NormaleWeb"/>
        <w:numPr>
          <w:ilvl w:val="0"/>
          <w:numId w:val="14"/>
        </w:numPr>
        <w:spacing w:before="100" w:after="100"/>
        <w:rPr>
          <w:rFonts w:ascii="Verdana" w:eastAsia="SimSun" w:hAnsi="Verdana" w:cs="Calibri"/>
          <w:color w:val="auto"/>
          <w:kern w:val="1"/>
          <w:sz w:val="20"/>
          <w:szCs w:val="20"/>
          <w:lang w:eastAsia="ar-SA"/>
        </w:rPr>
      </w:pPr>
      <w:r w:rsidRPr="00560CCB">
        <w:rPr>
          <w:rFonts w:ascii="Verdana" w:eastAsia="SimSun" w:hAnsi="Verdana" w:cs="Calibri"/>
          <w:color w:val="auto"/>
          <w:kern w:val="1"/>
          <w:sz w:val="20"/>
          <w:szCs w:val="20"/>
          <w:lang w:eastAsia="ar-SA"/>
        </w:rPr>
        <w:t xml:space="preserve">Limit contact/interactions </w:t>
      </w:r>
    </w:p>
    <w:p w14:paraId="2321F793" w14:textId="77777777" w:rsidR="001E15CE" w:rsidRPr="00560CCB" w:rsidRDefault="001E15CE" w:rsidP="001E15CE">
      <w:pPr>
        <w:pStyle w:val="NormaleWeb"/>
        <w:numPr>
          <w:ilvl w:val="0"/>
          <w:numId w:val="14"/>
        </w:numPr>
        <w:spacing w:before="100" w:after="100"/>
        <w:rPr>
          <w:rFonts w:ascii="Verdana" w:eastAsia="SimSun" w:hAnsi="Verdana" w:cs="Calibri"/>
          <w:color w:val="auto"/>
          <w:kern w:val="1"/>
          <w:sz w:val="20"/>
          <w:szCs w:val="20"/>
          <w:lang w:eastAsia="ar-SA"/>
        </w:rPr>
      </w:pPr>
      <w:r w:rsidRPr="00560CCB">
        <w:rPr>
          <w:rFonts w:ascii="Verdana" w:eastAsia="SimSun" w:hAnsi="Verdana" w:cs="Calibri"/>
          <w:color w:val="auto"/>
          <w:kern w:val="1"/>
          <w:sz w:val="20"/>
          <w:szCs w:val="20"/>
          <w:lang w:eastAsia="ar-SA"/>
        </w:rPr>
        <w:t xml:space="preserve">Handwashing/alcohol- based hand gel will be available at multiple locations in the event facility and accommodation </w:t>
      </w:r>
    </w:p>
    <w:p w14:paraId="692389BB" w14:textId="77777777" w:rsidR="001E15CE" w:rsidRPr="00560CCB" w:rsidRDefault="001E15CE" w:rsidP="001E15CE">
      <w:pPr>
        <w:pStyle w:val="NormaleWeb"/>
        <w:numPr>
          <w:ilvl w:val="0"/>
          <w:numId w:val="14"/>
        </w:numPr>
        <w:spacing w:before="100" w:after="100"/>
        <w:rPr>
          <w:rFonts w:ascii="Verdana" w:eastAsia="SimSun" w:hAnsi="Verdana" w:cs="Calibri"/>
          <w:color w:val="auto"/>
          <w:kern w:val="1"/>
          <w:sz w:val="20"/>
          <w:szCs w:val="20"/>
          <w:lang w:eastAsia="ar-SA"/>
        </w:rPr>
      </w:pPr>
      <w:r w:rsidRPr="00560CCB">
        <w:rPr>
          <w:rFonts w:ascii="Verdana" w:eastAsia="SimSun" w:hAnsi="Verdana" w:cs="Calibri"/>
          <w:color w:val="auto"/>
          <w:kern w:val="1"/>
          <w:sz w:val="20"/>
          <w:szCs w:val="20"/>
          <w:lang w:eastAsia="ar-SA"/>
        </w:rPr>
        <w:t xml:space="preserve">Regular toilet cleaning will be done (at least once per session) </w:t>
      </w:r>
    </w:p>
    <w:p w14:paraId="1367C824" w14:textId="77777777" w:rsidR="001E15CE" w:rsidRPr="00560CCB" w:rsidRDefault="001E15CE" w:rsidP="001E15CE">
      <w:pPr>
        <w:pStyle w:val="NormaleWeb"/>
        <w:numPr>
          <w:ilvl w:val="0"/>
          <w:numId w:val="14"/>
        </w:numPr>
        <w:spacing w:before="100" w:after="100"/>
        <w:rPr>
          <w:rFonts w:ascii="Verdana" w:eastAsia="SimSun" w:hAnsi="Verdana" w:cs="Calibri"/>
          <w:color w:val="auto"/>
          <w:kern w:val="1"/>
          <w:sz w:val="20"/>
          <w:szCs w:val="20"/>
          <w:lang w:eastAsia="ar-SA"/>
        </w:rPr>
      </w:pPr>
      <w:r w:rsidRPr="00560CCB">
        <w:rPr>
          <w:rFonts w:ascii="Verdana" w:eastAsia="SimSun" w:hAnsi="Verdana" w:cs="Calibri"/>
          <w:color w:val="auto"/>
          <w:kern w:val="1"/>
          <w:sz w:val="20"/>
          <w:szCs w:val="20"/>
          <w:lang w:eastAsia="ar-SA"/>
        </w:rPr>
        <w:t xml:space="preserve">Tissues and containers will be at disposal to dispose of used tissues on transport to the venue, at the venue and any other facility </w:t>
      </w:r>
    </w:p>
    <w:p w14:paraId="0F75D490" w14:textId="77777777" w:rsidR="001E15CE" w:rsidRPr="00560CCB" w:rsidRDefault="001E15CE" w:rsidP="001E15CE">
      <w:pPr>
        <w:pStyle w:val="NormaleWeb"/>
        <w:numPr>
          <w:ilvl w:val="0"/>
          <w:numId w:val="14"/>
        </w:numPr>
        <w:spacing w:before="100" w:after="100"/>
        <w:rPr>
          <w:rFonts w:ascii="Verdana" w:eastAsia="SimSun" w:hAnsi="Verdana" w:cs="Calibri"/>
          <w:color w:val="auto"/>
          <w:kern w:val="1"/>
          <w:sz w:val="20"/>
          <w:szCs w:val="20"/>
          <w:lang w:eastAsia="ar-SA"/>
        </w:rPr>
      </w:pPr>
      <w:r w:rsidRPr="00560CCB">
        <w:rPr>
          <w:rFonts w:ascii="Verdana" w:eastAsia="SimSun" w:hAnsi="Verdana" w:cs="Calibri"/>
          <w:color w:val="auto"/>
          <w:kern w:val="1"/>
          <w:sz w:val="20"/>
          <w:szCs w:val="20"/>
          <w:lang w:eastAsia="ar-SA"/>
        </w:rPr>
        <w:t xml:space="preserve">No shows allowed. Winners will receive their medals in a simple ceremony only with the winners and their team, all wearing masks </w:t>
      </w:r>
    </w:p>
    <w:p w14:paraId="366856BB" w14:textId="77777777" w:rsidR="001E15CE" w:rsidRPr="00560CCB" w:rsidRDefault="001E15CE" w:rsidP="001E15CE">
      <w:pPr>
        <w:pStyle w:val="NormaleWeb"/>
        <w:numPr>
          <w:ilvl w:val="0"/>
          <w:numId w:val="14"/>
        </w:numPr>
        <w:spacing w:before="100" w:after="100"/>
        <w:rPr>
          <w:rFonts w:ascii="Verdana" w:eastAsia="SimSun" w:hAnsi="Verdana" w:cs="Calibri"/>
          <w:color w:val="auto"/>
          <w:kern w:val="1"/>
          <w:sz w:val="20"/>
          <w:szCs w:val="20"/>
          <w:lang w:eastAsia="ar-SA"/>
        </w:rPr>
      </w:pPr>
      <w:r w:rsidRPr="00560CCB">
        <w:rPr>
          <w:rFonts w:ascii="Verdana" w:eastAsia="SimSun" w:hAnsi="Verdana" w:cs="Calibri"/>
          <w:color w:val="auto"/>
          <w:kern w:val="1"/>
          <w:sz w:val="20"/>
          <w:szCs w:val="20"/>
          <w:lang w:eastAsia="ar-SA"/>
        </w:rPr>
        <w:t xml:space="preserve">Medical post and designated personnel on site able to help assess cases and potential other illness will be present </w:t>
      </w:r>
    </w:p>
    <w:p w14:paraId="5BD4032C" w14:textId="77777777" w:rsidR="001E15CE" w:rsidRPr="00560CCB" w:rsidRDefault="001E15CE" w:rsidP="001E15CE">
      <w:pPr>
        <w:pStyle w:val="NormaleWeb"/>
        <w:numPr>
          <w:ilvl w:val="0"/>
          <w:numId w:val="14"/>
        </w:numPr>
        <w:spacing w:before="100" w:after="100"/>
        <w:rPr>
          <w:rFonts w:ascii="Verdana" w:eastAsia="SimSun" w:hAnsi="Verdana" w:cs="Calibri"/>
          <w:color w:val="auto"/>
          <w:kern w:val="1"/>
          <w:sz w:val="20"/>
          <w:szCs w:val="20"/>
          <w:lang w:eastAsia="ar-SA"/>
        </w:rPr>
      </w:pPr>
      <w:r w:rsidRPr="00560CCB">
        <w:rPr>
          <w:rFonts w:ascii="Verdana" w:eastAsia="SimSun" w:hAnsi="Verdana" w:cs="Calibri"/>
          <w:color w:val="auto"/>
          <w:kern w:val="1"/>
          <w:sz w:val="20"/>
          <w:szCs w:val="20"/>
          <w:lang w:eastAsia="ar-SA"/>
        </w:rPr>
        <w:t xml:space="preserve">An isolation room/space to hold any symptomatic person found at the venue will be available </w:t>
      </w:r>
    </w:p>
    <w:p w14:paraId="17F348A3" w14:textId="77777777" w:rsidR="001E15CE" w:rsidRPr="00560CCB" w:rsidRDefault="001E15CE" w:rsidP="001E15CE">
      <w:pPr>
        <w:pStyle w:val="NormaleWeb"/>
        <w:spacing w:beforeAutospacing="0" w:afterAutospacing="0" w:line="360" w:lineRule="auto"/>
        <w:rPr>
          <w:rStyle w:val="FITA2"/>
          <w:color w:val="auto"/>
          <w:sz w:val="20"/>
          <w:szCs w:val="20"/>
          <w:lang w:eastAsia="ar-SA"/>
        </w:rPr>
      </w:pPr>
      <w:r w:rsidRPr="00560CCB">
        <w:rPr>
          <w:rStyle w:val="FITA2"/>
          <w:color w:val="auto"/>
          <w:sz w:val="20"/>
          <w:szCs w:val="20"/>
          <w:lang w:eastAsia="ar-SA"/>
        </w:rPr>
        <w:t xml:space="preserve">PARTICIPANTS </w:t>
      </w:r>
    </w:p>
    <w:p w14:paraId="6B365F18" w14:textId="1E95BF39" w:rsidR="001E15CE" w:rsidRPr="00560CCB" w:rsidRDefault="001E15CE" w:rsidP="001E15CE">
      <w:pPr>
        <w:pStyle w:val="NormaleWeb"/>
        <w:numPr>
          <w:ilvl w:val="0"/>
          <w:numId w:val="16"/>
        </w:numPr>
        <w:spacing w:beforeAutospacing="0" w:afterAutospacing="0"/>
        <w:rPr>
          <w:rFonts w:ascii="Verdana" w:eastAsia="SimSun" w:hAnsi="Verdana" w:cs="Calibri"/>
          <w:color w:val="auto"/>
          <w:kern w:val="1"/>
          <w:sz w:val="20"/>
          <w:szCs w:val="20"/>
          <w:lang w:eastAsia="ar-SA"/>
        </w:rPr>
      </w:pPr>
      <w:r w:rsidRPr="00560CCB">
        <w:rPr>
          <w:rFonts w:ascii="Verdana" w:eastAsia="SimSun" w:hAnsi="Verdana" w:cs="Calibri"/>
          <w:color w:val="auto"/>
          <w:kern w:val="1"/>
          <w:sz w:val="20"/>
          <w:szCs w:val="20"/>
          <w:lang w:eastAsia="ar-SA"/>
        </w:rPr>
        <w:t xml:space="preserve">Maintain the staff/ team to a minimum to minimize transmission </w:t>
      </w:r>
    </w:p>
    <w:p w14:paraId="1FEAF94E" w14:textId="77777777" w:rsidR="001E15CE" w:rsidRPr="00560CCB" w:rsidRDefault="001E15CE" w:rsidP="001E15CE">
      <w:pPr>
        <w:pStyle w:val="NormaleWeb"/>
        <w:numPr>
          <w:ilvl w:val="0"/>
          <w:numId w:val="16"/>
        </w:numPr>
        <w:spacing w:before="100" w:after="100"/>
        <w:rPr>
          <w:rStyle w:val="FITA2"/>
          <w:rFonts w:eastAsia="SimSun" w:cs="Calibri"/>
          <w:b w:val="0"/>
          <w:bCs w:val="0"/>
          <w:color w:val="auto"/>
          <w:kern w:val="1"/>
          <w:sz w:val="20"/>
          <w:szCs w:val="20"/>
          <w:lang w:eastAsia="ar-SA"/>
        </w:rPr>
      </w:pPr>
      <w:r w:rsidRPr="00560CCB">
        <w:rPr>
          <w:rFonts w:ascii="Verdana" w:eastAsia="SimSun" w:hAnsi="Verdana" w:cs="Calibri"/>
          <w:color w:val="auto"/>
          <w:kern w:val="1"/>
          <w:sz w:val="20"/>
          <w:szCs w:val="20"/>
          <w:lang w:eastAsia="ar-SA"/>
        </w:rPr>
        <w:t xml:space="preserve">Maintain social distancing, at least 1.5 meter distance between yourself and others at all time </w:t>
      </w:r>
    </w:p>
    <w:p w14:paraId="146AFA3C" w14:textId="77777777" w:rsidR="001E15CE" w:rsidRPr="00560CCB" w:rsidRDefault="001E15CE" w:rsidP="001E15CE">
      <w:pPr>
        <w:pStyle w:val="FITAnormalbold"/>
        <w:spacing w:line="360" w:lineRule="auto"/>
        <w:rPr>
          <w:rStyle w:val="FITA2"/>
          <w:color w:val="auto"/>
          <w:sz w:val="20"/>
          <w:szCs w:val="20"/>
        </w:rPr>
        <w:sectPr w:rsidR="001E15CE" w:rsidRPr="00560CCB" w:rsidSect="005F2F9C">
          <w:pgSz w:w="11906" w:h="16838"/>
          <w:pgMar w:top="482" w:right="1418" w:bottom="992" w:left="1418" w:header="425" w:footer="1134" w:gutter="0"/>
          <w:cols w:space="708"/>
          <w:formProt w:val="0"/>
          <w:docGrid w:type="lines" w:linePitch="312"/>
        </w:sectPr>
      </w:pPr>
    </w:p>
    <w:p w14:paraId="670E7B8E" w14:textId="77777777" w:rsidR="001E15CE" w:rsidRPr="00560CCB" w:rsidRDefault="001E15CE" w:rsidP="001E15CE">
      <w:pPr>
        <w:pStyle w:val="FITAnormalbold"/>
        <w:spacing w:line="360" w:lineRule="auto"/>
        <w:rPr>
          <w:rStyle w:val="FITA2"/>
          <w:color w:val="auto"/>
          <w:sz w:val="20"/>
          <w:szCs w:val="20"/>
        </w:rPr>
      </w:pPr>
      <w:r w:rsidRPr="00560CCB">
        <w:rPr>
          <w:rStyle w:val="FITA2"/>
          <w:color w:val="auto"/>
          <w:sz w:val="20"/>
          <w:szCs w:val="20"/>
        </w:rPr>
        <w:lastRenderedPageBreak/>
        <w:t>ADDITIONAL INFORMATION</w:t>
      </w:r>
    </w:p>
    <w:p w14:paraId="31A6D36C" w14:textId="77777777" w:rsidR="001E15CE" w:rsidRPr="00560CCB" w:rsidRDefault="001E15CE" w:rsidP="001E15CE">
      <w:pPr>
        <w:autoSpaceDE w:val="0"/>
        <w:spacing w:line="360" w:lineRule="auto"/>
        <w:jc w:val="left"/>
        <w:rPr>
          <w:rStyle w:val="FITA2"/>
          <w:caps/>
          <w:color w:val="auto"/>
          <w:kern w:val="20"/>
          <w:sz w:val="20"/>
          <w:szCs w:val="20"/>
        </w:rPr>
      </w:pPr>
      <w:r w:rsidRPr="00560CCB">
        <w:rPr>
          <w:rStyle w:val="FITA2"/>
          <w:caps/>
          <w:color w:val="auto"/>
          <w:kern w:val="20"/>
          <w:sz w:val="20"/>
          <w:szCs w:val="20"/>
        </w:rPr>
        <w:t>Medical emergency contact and location</w:t>
      </w:r>
    </w:p>
    <w:p w14:paraId="6809B218" w14:textId="77777777" w:rsidR="001E15CE" w:rsidRPr="00560CCB" w:rsidRDefault="001E15CE" w:rsidP="001E15CE">
      <w:pPr>
        <w:autoSpaceDE w:val="0"/>
        <w:jc w:val="left"/>
        <w:rPr>
          <w:rFonts w:ascii="Verdana" w:hAnsi="Verdana"/>
          <w:color w:val="auto"/>
          <w:sz w:val="20"/>
          <w:szCs w:val="20"/>
        </w:rPr>
      </w:pPr>
      <w:proofErr w:type="spellStart"/>
      <w:r w:rsidRPr="00560CCB">
        <w:rPr>
          <w:rFonts w:ascii="Verdana" w:hAnsi="Verdana"/>
          <w:color w:val="auto"/>
          <w:sz w:val="20"/>
          <w:szCs w:val="20"/>
        </w:rPr>
        <w:t>Oblastni</w:t>
      </w:r>
      <w:proofErr w:type="spellEnd"/>
      <w:r w:rsidRPr="00560CCB">
        <w:rPr>
          <w:rFonts w:ascii="Verdana" w:hAnsi="Verdana"/>
          <w:color w:val="auto"/>
          <w:sz w:val="20"/>
          <w:szCs w:val="20"/>
        </w:rPr>
        <w:t xml:space="preserve"> </w:t>
      </w:r>
      <w:proofErr w:type="spellStart"/>
      <w:r w:rsidRPr="00560CCB">
        <w:rPr>
          <w:rFonts w:ascii="Verdana" w:hAnsi="Verdana"/>
          <w:color w:val="auto"/>
          <w:sz w:val="20"/>
          <w:szCs w:val="20"/>
        </w:rPr>
        <w:t>nemocnice</w:t>
      </w:r>
      <w:proofErr w:type="spellEnd"/>
      <w:r w:rsidRPr="00560CCB">
        <w:rPr>
          <w:rFonts w:ascii="Verdana" w:hAnsi="Verdana"/>
          <w:color w:val="auto"/>
          <w:sz w:val="20"/>
          <w:szCs w:val="20"/>
        </w:rPr>
        <w:t xml:space="preserve"> </w:t>
      </w:r>
      <w:proofErr w:type="spellStart"/>
      <w:r w:rsidRPr="00560CCB">
        <w:rPr>
          <w:rFonts w:ascii="Verdana" w:hAnsi="Verdana"/>
          <w:color w:val="auto"/>
          <w:sz w:val="20"/>
          <w:szCs w:val="20"/>
        </w:rPr>
        <w:t>Nachod</w:t>
      </w:r>
      <w:proofErr w:type="spellEnd"/>
      <w:r w:rsidRPr="00560CCB">
        <w:rPr>
          <w:rFonts w:ascii="Verdana" w:hAnsi="Verdana"/>
          <w:color w:val="auto"/>
          <w:sz w:val="20"/>
          <w:szCs w:val="20"/>
        </w:rPr>
        <w:t xml:space="preserve">, </w:t>
      </w:r>
      <w:proofErr w:type="spellStart"/>
      <w:r w:rsidRPr="00560CCB">
        <w:rPr>
          <w:rFonts w:ascii="Verdana" w:hAnsi="Verdana"/>
          <w:color w:val="auto"/>
          <w:sz w:val="20"/>
          <w:szCs w:val="20"/>
        </w:rPr>
        <w:t>Purkynova</w:t>
      </w:r>
      <w:proofErr w:type="spellEnd"/>
      <w:r w:rsidRPr="00560CCB">
        <w:rPr>
          <w:rFonts w:ascii="Verdana" w:hAnsi="Verdana"/>
          <w:color w:val="auto"/>
          <w:sz w:val="20"/>
          <w:szCs w:val="20"/>
        </w:rPr>
        <w:t xml:space="preserve"> 446, </w:t>
      </w:r>
      <w:proofErr w:type="spellStart"/>
      <w:r w:rsidRPr="00560CCB">
        <w:rPr>
          <w:rFonts w:ascii="Verdana" w:hAnsi="Verdana"/>
          <w:color w:val="auto"/>
          <w:sz w:val="20"/>
          <w:szCs w:val="20"/>
        </w:rPr>
        <w:t>Nachod</w:t>
      </w:r>
      <w:proofErr w:type="spellEnd"/>
      <w:r w:rsidRPr="00560CCB">
        <w:rPr>
          <w:rFonts w:ascii="Verdana" w:hAnsi="Verdana"/>
          <w:color w:val="auto"/>
          <w:sz w:val="20"/>
          <w:szCs w:val="20"/>
        </w:rPr>
        <w:t xml:space="preserve"> 547 01, phone +420 491 601 111</w:t>
      </w:r>
    </w:p>
    <w:p w14:paraId="57023715" w14:textId="77777777" w:rsidR="001E15CE" w:rsidRPr="00560CCB" w:rsidRDefault="001E15CE" w:rsidP="001E15CE">
      <w:pPr>
        <w:autoSpaceDE w:val="0"/>
        <w:jc w:val="left"/>
        <w:rPr>
          <w:rFonts w:ascii="Verdana" w:hAnsi="Verdana"/>
          <w:color w:val="auto"/>
          <w:sz w:val="20"/>
          <w:szCs w:val="20"/>
        </w:rPr>
      </w:pPr>
      <w:r w:rsidRPr="00560CCB">
        <w:rPr>
          <w:rFonts w:ascii="Verdana" w:hAnsi="Verdana"/>
          <w:color w:val="auto"/>
          <w:sz w:val="20"/>
          <w:szCs w:val="20"/>
        </w:rPr>
        <w:t>info@nemocnicenachod.cz</w:t>
      </w:r>
    </w:p>
    <w:p w14:paraId="0B07FDD8" w14:textId="77777777" w:rsidR="001E15CE" w:rsidRPr="00560CCB" w:rsidRDefault="001E15CE" w:rsidP="001E15CE">
      <w:pPr>
        <w:autoSpaceDE w:val="0"/>
        <w:jc w:val="left"/>
        <w:rPr>
          <w:rFonts w:ascii="Verdana" w:hAnsi="Verdana"/>
          <w:color w:val="auto"/>
          <w:sz w:val="20"/>
          <w:szCs w:val="20"/>
        </w:rPr>
      </w:pPr>
      <w:r w:rsidRPr="00560CCB">
        <w:rPr>
          <w:rFonts w:ascii="Verdana" w:hAnsi="Verdana"/>
          <w:color w:val="auto"/>
          <w:sz w:val="20"/>
          <w:szCs w:val="20"/>
        </w:rPr>
        <w:t>M.D. Vaclav HANKA, phone number +420 603349201</w:t>
      </w:r>
    </w:p>
    <w:p w14:paraId="4CA1F972" w14:textId="77777777" w:rsidR="001E15CE" w:rsidRPr="00560CCB" w:rsidRDefault="001E15CE" w:rsidP="001E15CE">
      <w:pPr>
        <w:autoSpaceDE w:val="0"/>
        <w:spacing w:before="240"/>
        <w:jc w:val="left"/>
        <w:rPr>
          <w:rStyle w:val="FITA2"/>
          <w:caps/>
          <w:color w:val="auto"/>
          <w:kern w:val="20"/>
          <w:sz w:val="20"/>
          <w:szCs w:val="20"/>
        </w:rPr>
      </w:pPr>
      <w:r w:rsidRPr="00560CCB">
        <w:rPr>
          <w:rStyle w:val="FITA2"/>
          <w:caps/>
          <w:color w:val="auto"/>
          <w:kern w:val="20"/>
          <w:sz w:val="20"/>
          <w:szCs w:val="20"/>
        </w:rPr>
        <w:t>Transportation</w:t>
      </w:r>
    </w:p>
    <w:p w14:paraId="7CEB6A2B" w14:textId="675321FD" w:rsidR="001E15CE" w:rsidRPr="00560CCB" w:rsidRDefault="001E15CE" w:rsidP="001E15CE">
      <w:pPr>
        <w:pStyle w:val="FITAnormal"/>
        <w:rPr>
          <w:rFonts w:ascii="Verdana" w:hAnsi="Verdana" w:cs="Times New Roman"/>
          <w:color w:val="auto"/>
          <w:sz w:val="20"/>
          <w:szCs w:val="20"/>
        </w:rPr>
      </w:pPr>
      <w:r w:rsidRPr="00560CCB">
        <w:rPr>
          <w:rFonts w:ascii="Verdana" w:hAnsi="Verdana"/>
          <w:color w:val="auto"/>
          <w:sz w:val="20"/>
          <w:szCs w:val="20"/>
        </w:rPr>
        <w:t xml:space="preserve">Transportation will be provided from Prague International airport to the official hotels, from July </w:t>
      </w:r>
      <w:r w:rsidR="002306E0">
        <w:rPr>
          <w:rFonts w:ascii="Verdana" w:hAnsi="Verdana"/>
          <w:color w:val="auto"/>
          <w:sz w:val="20"/>
          <w:szCs w:val="20"/>
        </w:rPr>
        <w:t>2</w:t>
      </w:r>
      <w:r w:rsidRPr="00560CCB">
        <w:rPr>
          <w:rFonts w:ascii="Verdana" w:hAnsi="Verdana"/>
          <w:color w:val="auto"/>
          <w:sz w:val="20"/>
          <w:szCs w:val="20"/>
        </w:rPr>
        <w:t xml:space="preserve"> to 1</w:t>
      </w:r>
      <w:r w:rsidR="002306E0">
        <w:rPr>
          <w:rFonts w:ascii="Verdana" w:hAnsi="Verdana"/>
          <w:color w:val="auto"/>
          <w:sz w:val="20"/>
          <w:szCs w:val="20"/>
        </w:rPr>
        <w:t>0</w:t>
      </w:r>
      <w:r w:rsidRPr="00560CCB">
        <w:rPr>
          <w:rFonts w:ascii="Verdana" w:hAnsi="Verdana"/>
          <w:color w:val="auto"/>
          <w:sz w:val="20"/>
          <w:szCs w:val="20"/>
        </w:rPr>
        <w:t>, 202</w:t>
      </w:r>
      <w:r w:rsidR="002306E0">
        <w:rPr>
          <w:rFonts w:ascii="Verdana" w:hAnsi="Verdana"/>
          <w:color w:val="auto"/>
          <w:sz w:val="20"/>
          <w:szCs w:val="20"/>
        </w:rPr>
        <w:t>2</w:t>
      </w:r>
      <w:r w:rsidRPr="00560CCB">
        <w:rPr>
          <w:rFonts w:ascii="Verdana" w:hAnsi="Verdana"/>
          <w:color w:val="auto"/>
          <w:sz w:val="20"/>
          <w:szCs w:val="20"/>
        </w:rPr>
        <w:t>. Earlier and/ or later transport is also available upon agreement with LOC. Local transport will be available between the official hotel, practice and competition venues. Transport timetables will be confirmed.</w:t>
      </w:r>
      <w:r w:rsidR="00194BC9">
        <w:rPr>
          <w:rFonts w:ascii="Verdana" w:hAnsi="Verdana"/>
          <w:color w:val="auto"/>
          <w:sz w:val="20"/>
          <w:szCs w:val="20"/>
        </w:rPr>
        <w:t xml:space="preserve"> Price is EUR 200.-</w:t>
      </w:r>
      <w:r w:rsidRPr="00560CCB">
        <w:rPr>
          <w:rFonts w:ascii="Verdana" w:hAnsi="Verdana"/>
          <w:color w:val="auto"/>
          <w:sz w:val="20"/>
          <w:szCs w:val="20"/>
        </w:rPr>
        <w:t xml:space="preserve"> </w:t>
      </w:r>
      <w:r w:rsidR="00194BC9">
        <w:rPr>
          <w:rFonts w:ascii="Verdana" w:hAnsi="Verdana"/>
          <w:color w:val="auto"/>
          <w:sz w:val="20"/>
          <w:szCs w:val="20"/>
        </w:rPr>
        <w:t>per person.</w:t>
      </w:r>
    </w:p>
    <w:p w14:paraId="6E54F911" w14:textId="77777777" w:rsidR="001E15CE" w:rsidRPr="00560CCB" w:rsidRDefault="001E15CE" w:rsidP="001E15CE">
      <w:pPr>
        <w:autoSpaceDE w:val="0"/>
        <w:spacing w:before="240"/>
        <w:jc w:val="left"/>
        <w:rPr>
          <w:rStyle w:val="FITA2"/>
          <w:caps/>
          <w:color w:val="auto"/>
          <w:kern w:val="20"/>
          <w:sz w:val="20"/>
          <w:szCs w:val="20"/>
        </w:rPr>
      </w:pPr>
      <w:r w:rsidRPr="00560CCB">
        <w:rPr>
          <w:rStyle w:val="FITA2"/>
          <w:caps/>
          <w:color w:val="auto"/>
          <w:kern w:val="20"/>
          <w:sz w:val="20"/>
          <w:szCs w:val="20"/>
        </w:rPr>
        <w:t>Training</w:t>
      </w:r>
    </w:p>
    <w:p w14:paraId="4CE3EE59" w14:textId="77777777" w:rsidR="001E15CE" w:rsidRPr="00560CCB" w:rsidRDefault="001E15CE" w:rsidP="001E15CE">
      <w:pPr>
        <w:pStyle w:val="FITAnormal"/>
        <w:rPr>
          <w:rFonts w:ascii="Verdana" w:hAnsi="Verdana"/>
          <w:color w:val="auto"/>
          <w:sz w:val="20"/>
          <w:szCs w:val="20"/>
        </w:rPr>
      </w:pPr>
      <w:r w:rsidRPr="00560CCB">
        <w:rPr>
          <w:rFonts w:ascii="Verdana" w:hAnsi="Verdana"/>
          <w:color w:val="auto"/>
          <w:sz w:val="20"/>
          <w:szCs w:val="20"/>
        </w:rPr>
        <w:t xml:space="preserve">A training field will be available starting on </w:t>
      </w:r>
      <w:r w:rsidRPr="00560CCB">
        <w:rPr>
          <w:rFonts w:ascii="Verdana" w:hAnsi="Verdana"/>
          <w:b/>
          <w:color w:val="auto"/>
          <w:sz w:val="20"/>
          <w:szCs w:val="20"/>
          <w:lang w:eastAsia="zh-CN"/>
        </w:rPr>
        <w:t>30</w:t>
      </w:r>
      <w:r w:rsidRPr="00560CCB">
        <w:rPr>
          <w:rFonts w:ascii="Verdana" w:hAnsi="Verdana"/>
          <w:b/>
          <w:color w:val="auto"/>
          <w:sz w:val="20"/>
          <w:szCs w:val="20"/>
          <w:vertAlign w:val="superscript"/>
          <w:lang w:eastAsia="zh-CN"/>
        </w:rPr>
        <w:t>th</w:t>
      </w:r>
      <w:r w:rsidRPr="00560CCB">
        <w:rPr>
          <w:rFonts w:ascii="Verdana" w:hAnsi="Verdana"/>
          <w:b/>
          <w:color w:val="auto"/>
          <w:sz w:val="20"/>
          <w:szCs w:val="20"/>
          <w:lang w:eastAsia="zh-CN"/>
        </w:rPr>
        <w:t xml:space="preserve"> June 2022</w:t>
      </w:r>
      <w:r w:rsidRPr="00560CCB">
        <w:rPr>
          <w:rFonts w:ascii="Verdana" w:hAnsi="Verdana"/>
          <w:color w:val="auto"/>
          <w:sz w:val="20"/>
          <w:szCs w:val="20"/>
        </w:rPr>
        <w:t xml:space="preserve"> at the Sports Club </w:t>
      </w:r>
      <w:proofErr w:type="spellStart"/>
      <w:r w:rsidRPr="00560CCB">
        <w:rPr>
          <w:rFonts w:ascii="Verdana" w:hAnsi="Verdana"/>
          <w:color w:val="auto"/>
          <w:sz w:val="20"/>
          <w:szCs w:val="20"/>
        </w:rPr>
        <w:t>Nove</w:t>
      </w:r>
      <w:proofErr w:type="spellEnd"/>
      <w:r w:rsidRPr="00560CCB">
        <w:rPr>
          <w:rFonts w:ascii="Verdana" w:hAnsi="Verdana"/>
          <w:color w:val="auto"/>
          <w:sz w:val="20"/>
          <w:szCs w:val="20"/>
        </w:rPr>
        <w:t xml:space="preserve"> Mesto </w:t>
      </w:r>
      <w:proofErr w:type="spellStart"/>
      <w:r w:rsidRPr="00560CCB">
        <w:rPr>
          <w:rFonts w:ascii="Verdana" w:hAnsi="Verdana"/>
          <w:color w:val="auto"/>
          <w:sz w:val="20"/>
          <w:szCs w:val="20"/>
        </w:rPr>
        <w:t>nad</w:t>
      </w:r>
      <w:proofErr w:type="spellEnd"/>
      <w:r w:rsidRPr="00560CCB">
        <w:rPr>
          <w:rFonts w:ascii="Verdana" w:hAnsi="Verdana"/>
          <w:color w:val="auto"/>
          <w:sz w:val="20"/>
          <w:szCs w:val="20"/>
        </w:rPr>
        <w:t xml:space="preserve"> </w:t>
      </w:r>
      <w:proofErr w:type="spellStart"/>
      <w:r w:rsidRPr="00560CCB">
        <w:rPr>
          <w:rFonts w:ascii="Verdana" w:hAnsi="Verdana"/>
          <w:color w:val="auto"/>
          <w:sz w:val="20"/>
          <w:szCs w:val="20"/>
        </w:rPr>
        <w:t>Metuji</w:t>
      </w:r>
      <w:proofErr w:type="spellEnd"/>
      <w:r w:rsidRPr="00560CCB">
        <w:rPr>
          <w:rFonts w:ascii="Verdana" w:hAnsi="Verdana"/>
          <w:color w:val="auto"/>
          <w:sz w:val="20"/>
          <w:szCs w:val="20"/>
        </w:rPr>
        <w:t xml:space="preserve">. </w:t>
      </w:r>
    </w:p>
    <w:p w14:paraId="5F3B98D5" w14:textId="77777777" w:rsidR="001E15CE" w:rsidRPr="00560CCB" w:rsidRDefault="001E15CE" w:rsidP="001E15CE">
      <w:pPr>
        <w:autoSpaceDE w:val="0"/>
        <w:spacing w:before="240"/>
        <w:jc w:val="left"/>
        <w:rPr>
          <w:rStyle w:val="FITA2"/>
          <w:caps/>
          <w:color w:val="auto"/>
          <w:kern w:val="20"/>
          <w:sz w:val="20"/>
          <w:szCs w:val="20"/>
        </w:rPr>
      </w:pPr>
      <w:r w:rsidRPr="00560CCB">
        <w:rPr>
          <w:rStyle w:val="FITA2"/>
          <w:caps/>
          <w:color w:val="auto"/>
          <w:kern w:val="20"/>
          <w:sz w:val="20"/>
          <w:szCs w:val="20"/>
        </w:rPr>
        <w:t>Weather</w:t>
      </w:r>
    </w:p>
    <w:p w14:paraId="0C630EAE" w14:textId="77777777" w:rsidR="001E15CE" w:rsidRPr="00560CCB" w:rsidRDefault="001E15CE" w:rsidP="001E15CE">
      <w:pPr>
        <w:autoSpaceDE w:val="0"/>
        <w:jc w:val="left"/>
        <w:rPr>
          <w:rFonts w:ascii="Verdana" w:hAnsi="Verdana" w:cs="Times New Roman"/>
          <w:b/>
          <w:bCs/>
          <w:color w:val="auto"/>
          <w:sz w:val="20"/>
          <w:szCs w:val="20"/>
        </w:rPr>
      </w:pPr>
      <w:r w:rsidRPr="00560CCB">
        <w:rPr>
          <w:rFonts w:ascii="Verdana" w:hAnsi="Verdana"/>
          <w:color w:val="auto"/>
          <w:sz w:val="20"/>
          <w:szCs w:val="20"/>
        </w:rPr>
        <w:t>Temperatures in July are expected to range between 25 and 30 degrees Celsius.  The average in the last few years has been 25 degrees Celsius. There is a chance of rain showers.</w:t>
      </w:r>
      <w:r w:rsidRPr="00560CCB">
        <w:rPr>
          <w:rFonts w:ascii="Arial Narrow" w:eastAsiaTheme="minorEastAsia" w:hAnsi="Arial Narrow" w:cs="Century Gothic"/>
          <w:color w:val="auto"/>
          <w:sz w:val="20"/>
          <w:szCs w:val="20"/>
          <w:lang w:eastAsia="en-US"/>
        </w:rPr>
        <w:t xml:space="preserve">  </w:t>
      </w:r>
    </w:p>
    <w:p w14:paraId="4F36E0E2" w14:textId="77777777" w:rsidR="001E15CE" w:rsidRPr="00560CCB" w:rsidRDefault="001E15CE" w:rsidP="001E15CE">
      <w:pPr>
        <w:autoSpaceDE w:val="0"/>
        <w:spacing w:before="240"/>
        <w:jc w:val="left"/>
        <w:rPr>
          <w:rStyle w:val="FITA2"/>
          <w:caps/>
          <w:color w:val="auto"/>
          <w:kern w:val="20"/>
          <w:sz w:val="20"/>
          <w:szCs w:val="20"/>
        </w:rPr>
      </w:pPr>
      <w:r w:rsidRPr="00560CCB">
        <w:rPr>
          <w:rStyle w:val="FITA2"/>
          <w:caps/>
          <w:color w:val="auto"/>
          <w:kern w:val="20"/>
          <w:sz w:val="20"/>
          <w:szCs w:val="20"/>
        </w:rPr>
        <w:t>Internet</w:t>
      </w:r>
    </w:p>
    <w:p w14:paraId="075E165F" w14:textId="77777777" w:rsidR="001E15CE" w:rsidRPr="00560CCB" w:rsidRDefault="001E15CE" w:rsidP="001E15CE">
      <w:pPr>
        <w:pStyle w:val="FITAnormal"/>
        <w:rPr>
          <w:rFonts w:ascii="Verdana" w:hAnsi="Verdana"/>
          <w:color w:val="auto"/>
          <w:sz w:val="20"/>
          <w:szCs w:val="20"/>
        </w:rPr>
      </w:pPr>
      <w:r w:rsidRPr="00560CCB">
        <w:rPr>
          <w:rFonts w:ascii="Verdana" w:hAnsi="Verdana"/>
          <w:color w:val="auto"/>
          <w:sz w:val="20"/>
          <w:szCs w:val="20"/>
        </w:rPr>
        <w:t xml:space="preserve">Will be available in the official hotels for free (in hotel rooms and in the lobby).  There will also be Wi-Fi available for access to results on venue. </w:t>
      </w:r>
    </w:p>
    <w:p w14:paraId="3F8CECF0" w14:textId="77777777" w:rsidR="001E15CE" w:rsidRPr="00560CCB" w:rsidRDefault="001E15CE" w:rsidP="001E15CE">
      <w:pPr>
        <w:autoSpaceDE w:val="0"/>
        <w:spacing w:before="240"/>
        <w:jc w:val="left"/>
        <w:rPr>
          <w:rStyle w:val="FITA2"/>
          <w:caps/>
          <w:color w:val="auto"/>
          <w:kern w:val="20"/>
          <w:sz w:val="20"/>
          <w:szCs w:val="20"/>
        </w:rPr>
      </w:pPr>
      <w:r w:rsidRPr="00560CCB">
        <w:rPr>
          <w:rStyle w:val="FITA2"/>
          <w:caps/>
          <w:color w:val="auto"/>
          <w:kern w:val="20"/>
          <w:sz w:val="20"/>
          <w:szCs w:val="20"/>
        </w:rPr>
        <w:t>Water</w:t>
      </w:r>
    </w:p>
    <w:p w14:paraId="1C6A9665" w14:textId="77777777" w:rsidR="001E15CE" w:rsidRPr="00560CCB" w:rsidRDefault="001E15CE" w:rsidP="001E15CE">
      <w:pPr>
        <w:autoSpaceDE w:val="0"/>
        <w:jc w:val="left"/>
        <w:rPr>
          <w:rFonts w:ascii="Verdana" w:hAnsi="Verdana"/>
          <w:color w:val="auto"/>
          <w:sz w:val="20"/>
          <w:szCs w:val="20"/>
        </w:rPr>
      </w:pPr>
      <w:r w:rsidRPr="00560CCB">
        <w:rPr>
          <w:rFonts w:ascii="Verdana" w:hAnsi="Verdana"/>
          <w:color w:val="auto"/>
          <w:sz w:val="20"/>
          <w:szCs w:val="20"/>
        </w:rPr>
        <w:t xml:space="preserve">Each participant with receive his/ her personal plastic bottle as a souvenir and will draft fresh water from designated pipes himself/ herself. </w:t>
      </w:r>
    </w:p>
    <w:p w14:paraId="4018670D" w14:textId="77777777" w:rsidR="001E15CE" w:rsidRPr="00560CCB" w:rsidRDefault="001E15CE" w:rsidP="001E15CE">
      <w:pPr>
        <w:autoSpaceDE w:val="0"/>
        <w:spacing w:before="240"/>
        <w:jc w:val="left"/>
        <w:rPr>
          <w:color w:val="auto"/>
          <w:sz w:val="20"/>
          <w:szCs w:val="20"/>
        </w:rPr>
      </w:pPr>
      <w:r w:rsidRPr="00560CCB">
        <w:rPr>
          <w:rStyle w:val="FITA2"/>
          <w:color w:val="auto"/>
          <w:sz w:val="20"/>
          <w:szCs w:val="20"/>
        </w:rPr>
        <w:t>V</w:t>
      </w:r>
      <w:r w:rsidRPr="00560CCB">
        <w:rPr>
          <w:rStyle w:val="FITA2"/>
          <w:caps/>
          <w:color w:val="auto"/>
          <w:kern w:val="20"/>
          <w:sz w:val="20"/>
          <w:szCs w:val="20"/>
        </w:rPr>
        <w:t>isa</w:t>
      </w:r>
    </w:p>
    <w:p w14:paraId="033626B5" w14:textId="77777777" w:rsidR="001E15CE" w:rsidRPr="00560CCB" w:rsidRDefault="001E15CE" w:rsidP="001E15CE">
      <w:pPr>
        <w:pStyle w:val="FITAnormal"/>
        <w:rPr>
          <w:rFonts w:ascii="Verdana" w:hAnsi="Verdana"/>
          <w:color w:val="auto"/>
          <w:sz w:val="20"/>
          <w:szCs w:val="20"/>
        </w:rPr>
      </w:pPr>
      <w:r w:rsidRPr="00560CCB">
        <w:rPr>
          <w:rFonts w:ascii="Verdana" w:hAnsi="Verdana"/>
          <w:color w:val="auto"/>
          <w:sz w:val="20"/>
          <w:szCs w:val="20"/>
        </w:rPr>
        <w:t xml:space="preserve">All participants who need entry visa to the Czech Republic, will be required to complete the </w:t>
      </w:r>
      <w:r w:rsidRPr="00560CCB">
        <w:rPr>
          <w:rFonts w:ascii="Verdana" w:hAnsi="Verdana"/>
          <w:b/>
          <w:bCs/>
          <w:color w:val="auto"/>
          <w:sz w:val="20"/>
          <w:szCs w:val="20"/>
        </w:rPr>
        <w:t xml:space="preserve">Visa Support sections </w:t>
      </w:r>
      <w:r w:rsidRPr="00560CCB">
        <w:rPr>
          <w:rFonts w:ascii="Verdana" w:hAnsi="Verdana"/>
          <w:color w:val="auto"/>
          <w:sz w:val="20"/>
          <w:szCs w:val="20"/>
        </w:rPr>
        <w:t>in WAREOS by no later than 10</w:t>
      </w:r>
      <w:r w:rsidRPr="00560CCB">
        <w:rPr>
          <w:rFonts w:ascii="Verdana" w:hAnsi="Verdana"/>
          <w:color w:val="auto"/>
          <w:sz w:val="20"/>
          <w:szCs w:val="20"/>
          <w:vertAlign w:val="superscript"/>
        </w:rPr>
        <w:t>th</w:t>
      </w:r>
      <w:r w:rsidRPr="00560CCB">
        <w:rPr>
          <w:rFonts w:ascii="Verdana" w:hAnsi="Verdana"/>
          <w:color w:val="auto"/>
          <w:sz w:val="20"/>
          <w:szCs w:val="20"/>
        </w:rPr>
        <w:t xml:space="preserve"> June 2022.</w:t>
      </w:r>
    </w:p>
    <w:p w14:paraId="4F779E15" w14:textId="77777777" w:rsidR="001E15CE" w:rsidRPr="00560CCB" w:rsidRDefault="001E15CE" w:rsidP="001E15CE">
      <w:pPr>
        <w:pStyle w:val="FITAnormal"/>
        <w:rPr>
          <w:rFonts w:ascii="Verdana" w:hAnsi="Verdana" w:cs="Arial"/>
          <w:color w:val="auto"/>
          <w:sz w:val="20"/>
          <w:szCs w:val="20"/>
        </w:rPr>
      </w:pPr>
      <w:r w:rsidRPr="00560CCB">
        <w:rPr>
          <w:rFonts w:ascii="Verdana" w:hAnsi="Verdana" w:cs="Arial"/>
          <w:color w:val="auto"/>
          <w:sz w:val="20"/>
          <w:szCs w:val="20"/>
        </w:rPr>
        <w:t xml:space="preserve">It is the applicants’ responsibility for supplying the necessary information, ensuring all details are up to date, correct and submitted by the deadlines specified.  </w:t>
      </w:r>
    </w:p>
    <w:p w14:paraId="3AF86B8A" w14:textId="77777777" w:rsidR="001E15CE" w:rsidRPr="00560CCB" w:rsidRDefault="001E15CE" w:rsidP="001E15CE">
      <w:pPr>
        <w:pStyle w:val="FITAnormal"/>
        <w:rPr>
          <w:rFonts w:ascii="Verdana" w:hAnsi="Verdana" w:cs="Arial"/>
          <w:color w:val="auto"/>
          <w:sz w:val="20"/>
          <w:szCs w:val="20"/>
        </w:rPr>
      </w:pPr>
      <w:r w:rsidRPr="00560CCB">
        <w:rPr>
          <w:rFonts w:ascii="Verdana" w:hAnsi="Verdana" w:cs="Arial"/>
          <w:color w:val="auto"/>
          <w:sz w:val="20"/>
          <w:szCs w:val="20"/>
        </w:rPr>
        <w:t xml:space="preserve">In addition, all participants that require a visa are kindly requested to supply a copy of their latest/valid passport. Copies of each application can be uploaded on WAREOS. All passport copies and personal details entered/uploaded to WAREOS will be held securely and in the strictest of confidence and not shared with other parties.  </w:t>
      </w:r>
    </w:p>
    <w:p w14:paraId="67426ACB" w14:textId="77777777" w:rsidR="001E15CE" w:rsidRPr="00560CCB" w:rsidRDefault="001E15CE" w:rsidP="001E15CE">
      <w:pPr>
        <w:pStyle w:val="FITAnormal"/>
        <w:rPr>
          <w:rFonts w:ascii="Verdana" w:hAnsi="Verdana" w:cs="Arial"/>
          <w:color w:val="auto"/>
          <w:sz w:val="20"/>
          <w:szCs w:val="20"/>
        </w:rPr>
      </w:pPr>
    </w:p>
    <w:p w14:paraId="7A07C988" w14:textId="77777777" w:rsidR="001E15CE" w:rsidRPr="00560CCB" w:rsidRDefault="001E15CE" w:rsidP="001E15CE">
      <w:pPr>
        <w:autoSpaceDE w:val="0"/>
        <w:jc w:val="left"/>
        <w:rPr>
          <w:rStyle w:val="FITA2"/>
          <w:color w:val="auto"/>
          <w:sz w:val="20"/>
          <w:szCs w:val="20"/>
        </w:rPr>
        <w:sectPr w:rsidR="001E15CE" w:rsidRPr="00560CCB" w:rsidSect="005F2F9C">
          <w:pgSz w:w="11906" w:h="16838"/>
          <w:pgMar w:top="482" w:right="1418" w:bottom="992" w:left="1418" w:header="425" w:footer="1134" w:gutter="0"/>
          <w:cols w:space="708"/>
          <w:formProt w:val="0"/>
          <w:docGrid w:type="lines" w:linePitch="312"/>
        </w:sectPr>
      </w:pPr>
    </w:p>
    <w:p w14:paraId="17CB53CE" w14:textId="77777777" w:rsidR="001E15CE" w:rsidRPr="00560CCB" w:rsidRDefault="001E15CE" w:rsidP="001E15CE">
      <w:pPr>
        <w:autoSpaceDE w:val="0"/>
        <w:jc w:val="left"/>
        <w:rPr>
          <w:rStyle w:val="FITA2"/>
          <w:color w:val="auto"/>
          <w:sz w:val="20"/>
          <w:szCs w:val="20"/>
        </w:rPr>
      </w:pPr>
      <w:r w:rsidRPr="00560CCB">
        <w:rPr>
          <w:rStyle w:val="FITA2"/>
          <w:color w:val="auto"/>
          <w:sz w:val="20"/>
          <w:szCs w:val="20"/>
        </w:rPr>
        <w:lastRenderedPageBreak/>
        <w:t xml:space="preserve">LOC CONTACT </w:t>
      </w:r>
    </w:p>
    <w:p w14:paraId="6E5AC0CD" w14:textId="77777777" w:rsidR="001E15CE" w:rsidRPr="00560CCB" w:rsidRDefault="001E15CE" w:rsidP="001E15CE">
      <w:pPr>
        <w:pStyle w:val="FITAnormal"/>
        <w:rPr>
          <w:rFonts w:ascii="Verdana" w:hAnsi="Verdana" w:cs="Arial"/>
          <w:color w:val="auto"/>
          <w:sz w:val="20"/>
          <w:szCs w:val="20"/>
        </w:rPr>
      </w:pPr>
      <w:r w:rsidRPr="00560CCB">
        <w:rPr>
          <w:rFonts w:ascii="Verdana" w:hAnsi="Verdana" w:cs="Arial"/>
          <w:color w:val="auto"/>
          <w:sz w:val="20"/>
          <w:szCs w:val="20"/>
        </w:rPr>
        <w:t xml:space="preserve">Name: </w:t>
      </w:r>
      <w:r w:rsidRPr="00560CCB">
        <w:rPr>
          <w:rFonts w:ascii="Verdana" w:hAnsi="Verdana" w:cs="Arial"/>
          <w:color w:val="auto"/>
          <w:sz w:val="20"/>
          <w:szCs w:val="20"/>
        </w:rPr>
        <w:tab/>
      </w:r>
      <w:r w:rsidRPr="00560CCB">
        <w:rPr>
          <w:rFonts w:ascii="Verdana" w:hAnsi="Verdana" w:cs="Arial"/>
          <w:color w:val="auto"/>
          <w:sz w:val="20"/>
          <w:szCs w:val="20"/>
        </w:rPr>
        <w:tab/>
        <w:t xml:space="preserve">David SNAJDR </w:t>
      </w:r>
    </w:p>
    <w:p w14:paraId="2AA376CE" w14:textId="00CA9280" w:rsidR="001E15CE" w:rsidRPr="00560CCB" w:rsidRDefault="001E15CE" w:rsidP="001E15CE">
      <w:pPr>
        <w:pStyle w:val="FITAnormal"/>
        <w:rPr>
          <w:rFonts w:ascii="Verdana" w:hAnsi="Verdana" w:cs="Arial"/>
          <w:color w:val="auto"/>
          <w:sz w:val="20"/>
          <w:szCs w:val="20"/>
        </w:rPr>
      </w:pPr>
      <w:r w:rsidRPr="00560CCB">
        <w:rPr>
          <w:rFonts w:ascii="Verdana" w:hAnsi="Verdana" w:cs="Arial"/>
          <w:color w:val="auto"/>
          <w:sz w:val="20"/>
          <w:szCs w:val="20"/>
        </w:rPr>
        <w:t xml:space="preserve">Email: </w:t>
      </w:r>
      <w:r w:rsidRPr="00560CCB">
        <w:rPr>
          <w:rFonts w:ascii="Verdana" w:hAnsi="Verdana" w:cs="Arial"/>
          <w:color w:val="auto"/>
          <w:sz w:val="20"/>
          <w:szCs w:val="20"/>
        </w:rPr>
        <w:tab/>
      </w:r>
      <w:r w:rsidRPr="00560CCB">
        <w:rPr>
          <w:rFonts w:ascii="Verdana" w:hAnsi="Verdana" w:cs="Arial"/>
          <w:color w:val="auto"/>
          <w:sz w:val="20"/>
          <w:szCs w:val="20"/>
        </w:rPr>
        <w:tab/>
      </w:r>
      <w:r w:rsidR="0023682C">
        <w:rPr>
          <w:rFonts w:ascii="Verdana" w:hAnsi="Verdana" w:cs="Arial"/>
          <w:color w:val="auto"/>
          <w:sz w:val="20"/>
          <w:szCs w:val="20"/>
        </w:rPr>
        <w:tab/>
      </w:r>
      <w:hyperlink r:id="rId21" w:history="1">
        <w:r w:rsidR="0023682C" w:rsidRPr="00FD44B0">
          <w:rPr>
            <w:rStyle w:val="Collegamentoipertestuale"/>
            <w:rFonts w:ascii="Verdana" w:hAnsi="Verdana" w:cs="Arial"/>
            <w:sz w:val="20"/>
            <w:szCs w:val="20"/>
          </w:rPr>
          <w:t>snajdrcpv@volny.cz</w:t>
        </w:r>
      </w:hyperlink>
      <w:r w:rsidRPr="00560CCB">
        <w:rPr>
          <w:rFonts w:ascii="Verdana" w:hAnsi="Verdana" w:cs="Arial"/>
          <w:color w:val="auto"/>
          <w:sz w:val="20"/>
          <w:szCs w:val="20"/>
        </w:rPr>
        <w:t xml:space="preserve"> </w:t>
      </w:r>
    </w:p>
    <w:p w14:paraId="5C1179E7" w14:textId="77777777" w:rsidR="001E15CE" w:rsidRPr="00560CCB" w:rsidRDefault="001E15CE" w:rsidP="001E15CE">
      <w:pPr>
        <w:pStyle w:val="FITAnormal"/>
        <w:rPr>
          <w:rFonts w:ascii="Verdana" w:hAnsi="Verdana" w:cs="Arial"/>
          <w:color w:val="auto"/>
          <w:sz w:val="20"/>
          <w:szCs w:val="20"/>
        </w:rPr>
      </w:pPr>
      <w:r w:rsidRPr="00560CCB">
        <w:rPr>
          <w:rFonts w:ascii="Verdana" w:hAnsi="Verdana" w:cs="Arial"/>
          <w:color w:val="auto"/>
          <w:sz w:val="20"/>
          <w:szCs w:val="20"/>
        </w:rPr>
        <w:t xml:space="preserve">Language: </w:t>
      </w:r>
      <w:r w:rsidRPr="00560CCB">
        <w:rPr>
          <w:rFonts w:ascii="Verdana" w:hAnsi="Verdana" w:cs="Arial"/>
          <w:color w:val="auto"/>
          <w:sz w:val="20"/>
          <w:szCs w:val="20"/>
        </w:rPr>
        <w:tab/>
      </w:r>
      <w:r w:rsidRPr="00560CCB">
        <w:rPr>
          <w:rFonts w:ascii="Verdana" w:hAnsi="Verdana" w:cs="Arial"/>
          <w:color w:val="auto"/>
          <w:sz w:val="20"/>
          <w:szCs w:val="20"/>
        </w:rPr>
        <w:tab/>
        <w:t>English, Russian, (some) French</w:t>
      </w:r>
    </w:p>
    <w:p w14:paraId="257E6E2F" w14:textId="77777777" w:rsidR="001E15CE" w:rsidRPr="00560CCB" w:rsidRDefault="001E15CE" w:rsidP="001E15CE">
      <w:pPr>
        <w:pStyle w:val="FITAnormal"/>
        <w:rPr>
          <w:rFonts w:ascii="Verdana" w:hAnsi="Verdana" w:cs="Arial"/>
          <w:color w:val="auto"/>
          <w:sz w:val="20"/>
          <w:szCs w:val="20"/>
        </w:rPr>
      </w:pPr>
      <w:r w:rsidRPr="00560CCB">
        <w:rPr>
          <w:rFonts w:ascii="Verdana" w:hAnsi="Verdana" w:cs="Arial"/>
          <w:color w:val="auto"/>
          <w:sz w:val="20"/>
          <w:szCs w:val="20"/>
        </w:rPr>
        <w:t>Phone number with international extension: +420 724080831</w:t>
      </w:r>
    </w:p>
    <w:p w14:paraId="7E55BDB0" w14:textId="77777777" w:rsidR="001E15CE" w:rsidRPr="00560CCB" w:rsidRDefault="001E15CE" w:rsidP="001E15CE">
      <w:pPr>
        <w:pStyle w:val="FITAnormal"/>
        <w:rPr>
          <w:rFonts w:ascii="Verdana" w:hAnsi="Verdana" w:cs="Arial"/>
          <w:color w:val="auto"/>
          <w:sz w:val="20"/>
          <w:szCs w:val="20"/>
        </w:rPr>
      </w:pPr>
    </w:p>
    <w:p w14:paraId="0AA2F8B3" w14:textId="77777777" w:rsidR="0023682C" w:rsidRDefault="001E15CE" w:rsidP="001E15CE">
      <w:pPr>
        <w:pStyle w:val="FITAnormal"/>
        <w:rPr>
          <w:rFonts w:ascii="Verdana" w:hAnsi="Verdana" w:cs="Arial"/>
          <w:color w:val="auto"/>
          <w:sz w:val="20"/>
          <w:szCs w:val="20"/>
        </w:rPr>
      </w:pPr>
      <w:r w:rsidRPr="00560CCB">
        <w:rPr>
          <w:rFonts w:ascii="Verdana" w:hAnsi="Verdana" w:cs="Arial"/>
          <w:color w:val="auto"/>
          <w:sz w:val="20"/>
          <w:szCs w:val="20"/>
        </w:rPr>
        <w:t xml:space="preserve">Transportation coordinator: </w:t>
      </w:r>
    </w:p>
    <w:p w14:paraId="3A5B071E" w14:textId="41F90E36" w:rsidR="001E15CE" w:rsidRPr="00560CCB" w:rsidRDefault="001E15CE" w:rsidP="0023682C">
      <w:pPr>
        <w:pStyle w:val="FITAnormal"/>
        <w:ind w:left="1440" w:firstLine="720"/>
        <w:rPr>
          <w:rFonts w:ascii="Verdana" w:hAnsi="Verdana" w:cs="Arial"/>
          <w:color w:val="auto"/>
          <w:sz w:val="20"/>
          <w:szCs w:val="20"/>
        </w:rPr>
      </w:pPr>
      <w:r w:rsidRPr="00560CCB">
        <w:rPr>
          <w:rFonts w:ascii="Verdana" w:hAnsi="Verdana" w:cs="Arial"/>
          <w:color w:val="auto"/>
          <w:sz w:val="20"/>
          <w:szCs w:val="20"/>
        </w:rPr>
        <w:t>Matej SPRAVKA</w:t>
      </w:r>
    </w:p>
    <w:p w14:paraId="512CDF3E" w14:textId="292B9EA8" w:rsidR="001E15CE" w:rsidRPr="00560CCB" w:rsidRDefault="001E15CE" w:rsidP="001E15CE">
      <w:pPr>
        <w:pStyle w:val="FITAnormal"/>
        <w:rPr>
          <w:rFonts w:ascii="Verdana" w:hAnsi="Verdana" w:cs="Arial"/>
          <w:color w:val="auto"/>
          <w:sz w:val="20"/>
          <w:szCs w:val="20"/>
        </w:rPr>
      </w:pPr>
      <w:r w:rsidRPr="00560CCB">
        <w:rPr>
          <w:rFonts w:ascii="Verdana" w:hAnsi="Verdana" w:cs="Arial"/>
          <w:color w:val="auto"/>
          <w:sz w:val="20"/>
          <w:szCs w:val="20"/>
        </w:rPr>
        <w:tab/>
      </w:r>
      <w:r w:rsidRPr="00560CCB">
        <w:rPr>
          <w:rFonts w:ascii="Verdana" w:hAnsi="Verdana" w:cs="Arial"/>
          <w:color w:val="auto"/>
          <w:sz w:val="20"/>
          <w:szCs w:val="20"/>
        </w:rPr>
        <w:tab/>
      </w:r>
      <w:r w:rsidRPr="00560CCB">
        <w:rPr>
          <w:rFonts w:ascii="Verdana" w:hAnsi="Verdana" w:cs="Arial"/>
          <w:color w:val="auto"/>
          <w:sz w:val="20"/>
          <w:szCs w:val="20"/>
        </w:rPr>
        <w:tab/>
      </w:r>
      <w:hyperlink r:id="rId22" w:history="1">
        <w:r w:rsidRPr="00560CCB">
          <w:rPr>
            <w:rStyle w:val="Collegamentoipertestuale"/>
            <w:rFonts w:ascii="Verdana" w:hAnsi="Verdana" w:cs="Arial"/>
            <w:sz w:val="20"/>
            <w:szCs w:val="20"/>
          </w:rPr>
          <w:t>matej.wrt@gmail.com</w:t>
        </w:r>
      </w:hyperlink>
    </w:p>
    <w:p w14:paraId="417D2317" w14:textId="09724C48" w:rsidR="001E15CE" w:rsidRPr="00560CCB" w:rsidRDefault="001E15CE" w:rsidP="001E15CE">
      <w:pPr>
        <w:pStyle w:val="FITAnormal"/>
        <w:rPr>
          <w:rFonts w:ascii="Verdana" w:hAnsi="Verdana" w:cs="Arial"/>
          <w:color w:val="auto"/>
          <w:sz w:val="20"/>
          <w:szCs w:val="20"/>
        </w:rPr>
      </w:pPr>
      <w:r w:rsidRPr="00560CCB">
        <w:rPr>
          <w:rFonts w:ascii="Verdana" w:hAnsi="Verdana" w:cs="Arial"/>
          <w:color w:val="auto"/>
          <w:sz w:val="20"/>
          <w:szCs w:val="20"/>
        </w:rPr>
        <w:tab/>
      </w:r>
      <w:r w:rsidRPr="00560CCB">
        <w:rPr>
          <w:rFonts w:ascii="Verdana" w:hAnsi="Verdana" w:cs="Arial"/>
          <w:color w:val="auto"/>
          <w:sz w:val="20"/>
          <w:szCs w:val="20"/>
        </w:rPr>
        <w:tab/>
      </w:r>
      <w:r w:rsidRPr="00560CCB">
        <w:rPr>
          <w:rFonts w:ascii="Verdana" w:hAnsi="Verdana" w:cs="Arial"/>
          <w:color w:val="auto"/>
          <w:sz w:val="20"/>
          <w:szCs w:val="20"/>
        </w:rPr>
        <w:tab/>
        <w:t>English</w:t>
      </w:r>
    </w:p>
    <w:p w14:paraId="78B813D3" w14:textId="00E510F2" w:rsidR="001E15CE" w:rsidRPr="00560CCB" w:rsidRDefault="001E15CE" w:rsidP="001E15CE">
      <w:pPr>
        <w:pStyle w:val="FITAnormal"/>
        <w:rPr>
          <w:rFonts w:ascii="Verdana" w:hAnsi="Verdana" w:cs="Arial"/>
          <w:color w:val="auto"/>
          <w:sz w:val="20"/>
          <w:szCs w:val="20"/>
        </w:rPr>
      </w:pPr>
      <w:r w:rsidRPr="00560CCB">
        <w:rPr>
          <w:rFonts w:ascii="Verdana" w:hAnsi="Verdana" w:cs="Arial"/>
          <w:color w:val="auto"/>
          <w:sz w:val="20"/>
          <w:szCs w:val="20"/>
        </w:rPr>
        <w:tab/>
      </w:r>
      <w:r w:rsidRPr="00560CCB">
        <w:rPr>
          <w:rFonts w:ascii="Verdana" w:hAnsi="Verdana" w:cs="Arial"/>
          <w:color w:val="auto"/>
          <w:sz w:val="20"/>
          <w:szCs w:val="20"/>
        </w:rPr>
        <w:tab/>
      </w:r>
      <w:r w:rsidRPr="00560CCB">
        <w:rPr>
          <w:rFonts w:ascii="Verdana" w:hAnsi="Verdana" w:cs="Arial"/>
          <w:color w:val="auto"/>
          <w:sz w:val="20"/>
          <w:szCs w:val="20"/>
        </w:rPr>
        <w:tab/>
        <w:t>+420 737679304</w:t>
      </w:r>
    </w:p>
    <w:p w14:paraId="48DD8A20" w14:textId="77777777" w:rsidR="001E15CE" w:rsidRPr="00560CCB" w:rsidRDefault="001E15CE" w:rsidP="001E15CE">
      <w:pPr>
        <w:pStyle w:val="FITAnormal"/>
        <w:rPr>
          <w:rFonts w:ascii="Verdana" w:hAnsi="Verdana" w:cs="Arial"/>
          <w:color w:val="auto"/>
          <w:sz w:val="20"/>
          <w:szCs w:val="20"/>
        </w:rPr>
      </w:pPr>
    </w:p>
    <w:p w14:paraId="7608CCDB" w14:textId="77777777" w:rsidR="001E15CE" w:rsidRPr="00560CCB" w:rsidRDefault="001E15CE" w:rsidP="001E15CE">
      <w:pPr>
        <w:pStyle w:val="FITAnormal"/>
        <w:rPr>
          <w:rFonts w:ascii="Verdana" w:hAnsi="Verdana"/>
          <w:b/>
          <w:bCs/>
          <w:color w:val="auto"/>
          <w:sz w:val="20"/>
          <w:szCs w:val="20"/>
        </w:rPr>
      </w:pPr>
      <w:r w:rsidRPr="00560CCB">
        <w:rPr>
          <w:rFonts w:ascii="Verdana" w:hAnsi="Verdana"/>
          <w:b/>
          <w:bCs/>
          <w:color w:val="auto"/>
          <w:sz w:val="20"/>
          <w:szCs w:val="20"/>
        </w:rPr>
        <w:t>LOC Address:</w:t>
      </w:r>
    </w:p>
    <w:p w14:paraId="4AA7E897" w14:textId="77777777" w:rsidR="001E15CE" w:rsidRPr="00560CCB" w:rsidRDefault="001E15CE" w:rsidP="001E15CE">
      <w:pPr>
        <w:pStyle w:val="FITAnormal"/>
        <w:rPr>
          <w:rFonts w:ascii="Verdana" w:hAnsi="Verdana"/>
          <w:color w:val="auto"/>
          <w:sz w:val="20"/>
          <w:szCs w:val="20"/>
        </w:rPr>
      </w:pPr>
      <w:proofErr w:type="spellStart"/>
      <w:r w:rsidRPr="00560CCB">
        <w:rPr>
          <w:rFonts w:ascii="Verdana" w:hAnsi="Verdana"/>
          <w:color w:val="auto"/>
          <w:sz w:val="20"/>
          <w:szCs w:val="20"/>
        </w:rPr>
        <w:t>Sportovni</w:t>
      </w:r>
      <w:proofErr w:type="spellEnd"/>
      <w:r w:rsidRPr="00560CCB">
        <w:rPr>
          <w:rFonts w:ascii="Verdana" w:hAnsi="Verdana"/>
          <w:color w:val="auto"/>
          <w:sz w:val="20"/>
          <w:szCs w:val="20"/>
        </w:rPr>
        <w:t xml:space="preserve"> </w:t>
      </w:r>
      <w:proofErr w:type="spellStart"/>
      <w:r w:rsidRPr="00560CCB">
        <w:rPr>
          <w:rFonts w:ascii="Verdana" w:hAnsi="Verdana"/>
          <w:color w:val="auto"/>
          <w:sz w:val="20"/>
          <w:szCs w:val="20"/>
        </w:rPr>
        <w:t>klub</w:t>
      </w:r>
      <w:proofErr w:type="spellEnd"/>
    </w:p>
    <w:p w14:paraId="2692CC96" w14:textId="77777777" w:rsidR="001E15CE" w:rsidRPr="00560CCB" w:rsidRDefault="001E15CE" w:rsidP="001E15CE">
      <w:pPr>
        <w:pStyle w:val="FITAnormal"/>
        <w:rPr>
          <w:rFonts w:ascii="Verdana" w:hAnsi="Verdana"/>
          <w:color w:val="auto"/>
          <w:sz w:val="20"/>
          <w:szCs w:val="20"/>
        </w:rPr>
      </w:pPr>
      <w:r w:rsidRPr="00560CCB">
        <w:rPr>
          <w:rFonts w:ascii="Verdana" w:hAnsi="Verdana"/>
          <w:color w:val="auto"/>
          <w:sz w:val="20"/>
          <w:szCs w:val="20"/>
        </w:rPr>
        <w:t xml:space="preserve">28. </w:t>
      </w:r>
      <w:proofErr w:type="spellStart"/>
      <w:r w:rsidRPr="00560CCB">
        <w:rPr>
          <w:rFonts w:ascii="Verdana" w:hAnsi="Verdana"/>
          <w:color w:val="auto"/>
          <w:sz w:val="20"/>
          <w:szCs w:val="20"/>
        </w:rPr>
        <w:t>rijna</w:t>
      </w:r>
      <w:proofErr w:type="spellEnd"/>
      <w:r w:rsidRPr="00560CCB">
        <w:rPr>
          <w:rFonts w:ascii="Verdana" w:hAnsi="Verdana"/>
          <w:color w:val="auto"/>
          <w:sz w:val="20"/>
          <w:szCs w:val="20"/>
        </w:rPr>
        <w:t xml:space="preserve"> 943</w:t>
      </w:r>
    </w:p>
    <w:p w14:paraId="68BF6743" w14:textId="77777777" w:rsidR="001E15CE" w:rsidRPr="00560CCB" w:rsidRDefault="001E15CE" w:rsidP="001E15CE">
      <w:pPr>
        <w:pStyle w:val="FITAnormal"/>
        <w:rPr>
          <w:rFonts w:ascii="Verdana" w:hAnsi="Verdana"/>
          <w:color w:val="auto"/>
          <w:sz w:val="20"/>
          <w:szCs w:val="20"/>
        </w:rPr>
      </w:pPr>
      <w:proofErr w:type="spellStart"/>
      <w:r w:rsidRPr="00560CCB">
        <w:rPr>
          <w:rFonts w:ascii="Verdana" w:hAnsi="Verdana"/>
          <w:color w:val="auto"/>
          <w:sz w:val="20"/>
          <w:szCs w:val="20"/>
        </w:rPr>
        <w:t>Nove</w:t>
      </w:r>
      <w:proofErr w:type="spellEnd"/>
      <w:r w:rsidRPr="00560CCB">
        <w:rPr>
          <w:rFonts w:ascii="Verdana" w:hAnsi="Verdana"/>
          <w:color w:val="auto"/>
          <w:sz w:val="20"/>
          <w:szCs w:val="20"/>
        </w:rPr>
        <w:t xml:space="preserve"> Mesto </w:t>
      </w:r>
      <w:proofErr w:type="spellStart"/>
      <w:r w:rsidRPr="00560CCB">
        <w:rPr>
          <w:rFonts w:ascii="Verdana" w:hAnsi="Verdana"/>
          <w:color w:val="auto"/>
          <w:sz w:val="20"/>
          <w:szCs w:val="20"/>
        </w:rPr>
        <w:t>nad</w:t>
      </w:r>
      <w:proofErr w:type="spellEnd"/>
      <w:r w:rsidRPr="00560CCB">
        <w:rPr>
          <w:rFonts w:ascii="Verdana" w:hAnsi="Verdana"/>
          <w:color w:val="auto"/>
          <w:sz w:val="20"/>
          <w:szCs w:val="20"/>
        </w:rPr>
        <w:t xml:space="preserve"> </w:t>
      </w:r>
      <w:proofErr w:type="spellStart"/>
      <w:r w:rsidRPr="00560CCB">
        <w:rPr>
          <w:rFonts w:ascii="Verdana" w:hAnsi="Verdana"/>
          <w:color w:val="auto"/>
          <w:sz w:val="20"/>
          <w:szCs w:val="20"/>
        </w:rPr>
        <w:t>Metuji</w:t>
      </w:r>
      <w:proofErr w:type="spellEnd"/>
    </w:p>
    <w:p w14:paraId="473F3934" w14:textId="3C9B3C8D" w:rsidR="00D9737D" w:rsidRPr="00D9737D" w:rsidRDefault="001E15CE" w:rsidP="006F12EC">
      <w:pPr>
        <w:pStyle w:val="FITAnormal"/>
      </w:pPr>
      <w:r w:rsidRPr="00560CCB">
        <w:rPr>
          <w:rFonts w:ascii="Verdana" w:hAnsi="Verdana"/>
          <w:color w:val="auto"/>
          <w:sz w:val="20"/>
          <w:szCs w:val="20"/>
        </w:rPr>
        <w:t>549 01 Czech Republ</w:t>
      </w:r>
      <w:r w:rsidR="006F12EC">
        <w:rPr>
          <w:rFonts w:ascii="Verdana" w:hAnsi="Verdana"/>
          <w:color w:val="auto"/>
          <w:sz w:val="20"/>
          <w:szCs w:val="20"/>
        </w:rPr>
        <w:t>ic</w:t>
      </w:r>
    </w:p>
    <w:sectPr w:rsidR="00D9737D" w:rsidRPr="00D9737D">
      <w:headerReference w:type="default" r:id="rId23"/>
      <w:footerReference w:type="default" r:id="rId24"/>
      <w:pgSz w:w="11906" w:h="16838"/>
      <w:pgMar w:top="482" w:right="1418" w:bottom="1191" w:left="1418" w:header="425" w:footer="1134" w:gutter="0"/>
      <w:cols w:space="708"/>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5CA9C" w14:textId="77777777" w:rsidR="003100C1" w:rsidRDefault="003100C1">
      <w:r>
        <w:separator/>
      </w:r>
    </w:p>
  </w:endnote>
  <w:endnote w:type="continuationSeparator" w:id="0">
    <w:p w14:paraId="031CBDC9" w14:textId="77777777" w:rsidR="003100C1" w:rsidRDefault="0031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20B0300000000000000"/>
    <w:charset w:val="80"/>
    <w:family w:val="roman"/>
    <w:notTrueType/>
    <w:pitch w:val="default"/>
  </w:font>
  <w:font w:name="Arial Narrow">
    <w:altName w:val="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5ADC9" w14:textId="77777777" w:rsidR="006F12EC" w:rsidRDefault="006F12E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21937" w14:textId="7B4EC211" w:rsidR="001E15CE" w:rsidRDefault="002C3C6C">
    <w:pPr>
      <w:pStyle w:val="Pidipagina"/>
    </w:pPr>
    <w:r>
      <w:rPr>
        <w:noProof/>
      </w:rPr>
      <w:drawing>
        <wp:anchor distT="0" distB="0" distL="0" distR="0" simplePos="0" relativeHeight="251669504" behindDoc="0" locked="0" layoutInCell="1" allowOverlap="1" wp14:anchorId="54F94C46" wp14:editId="7AEFF8E3">
          <wp:simplePos x="0" y="0"/>
          <wp:positionH relativeFrom="column">
            <wp:posOffset>0</wp:posOffset>
          </wp:positionH>
          <wp:positionV relativeFrom="paragraph">
            <wp:posOffset>169545</wp:posOffset>
          </wp:positionV>
          <wp:extent cx="5759450" cy="627380"/>
          <wp:effectExtent l="0" t="0" r="0" b="0"/>
          <wp:wrapSquare wrapText="largest"/>
          <wp:docPr id="11" name="Obrázek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11"/>
                  <pic:cNvPicPr>
                    <a:picLocks noChangeAspect="1" noChangeArrowheads="1"/>
                  </pic:cNvPicPr>
                </pic:nvPicPr>
                <pic:blipFill>
                  <a:blip r:embed="rId1"/>
                  <a:stretch>
                    <a:fillRect/>
                  </a:stretch>
                </pic:blipFill>
                <pic:spPr bwMode="auto">
                  <a:xfrm>
                    <a:off x="0" y="0"/>
                    <a:ext cx="5759450" cy="627380"/>
                  </a:xfrm>
                  <a:prstGeom prst="rect">
                    <a:avLst/>
                  </a:prstGeom>
                </pic:spPr>
              </pic:pic>
            </a:graphicData>
          </a:graphic>
        </wp:anchor>
      </w:drawing>
    </w:r>
    <w:r w:rsidR="001E15CE">
      <w:rPr>
        <w:noProof/>
        <w:lang w:val="cs-CZ" w:eastAsia="cs-CZ"/>
      </w:rPr>
      <w:drawing>
        <wp:anchor distT="0" distB="4445" distL="114300" distR="116840" simplePos="0" relativeHeight="251659264" behindDoc="1" locked="0" layoutInCell="1" allowOverlap="1" wp14:anchorId="144AC32C" wp14:editId="132E319A">
          <wp:simplePos x="0" y="0"/>
          <wp:positionH relativeFrom="column">
            <wp:posOffset>914400</wp:posOffset>
          </wp:positionH>
          <wp:positionV relativeFrom="paragraph">
            <wp:posOffset>10142220</wp:posOffset>
          </wp:positionV>
          <wp:extent cx="5731510" cy="262255"/>
          <wp:effectExtent l="0" t="0" r="0" b="0"/>
          <wp:wrapNone/>
          <wp:docPr id="4" name="Picture 13" descr="Y:\05 Events\World CUP Outdoor\WORLD CUP 2013\Logos 2013\ligne_sponsors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3" descr="Y:\05 Events\World CUP Outdoor\WORLD CUP 2013\Logos 2013\ligne_sponsors_2013.jpg"/>
                  <pic:cNvPicPr>
                    <a:picLocks noChangeAspect="1" noChangeArrowheads="1"/>
                  </pic:cNvPicPr>
                </pic:nvPicPr>
                <pic:blipFill>
                  <a:blip r:embed="rId2"/>
                  <a:stretch>
                    <a:fillRect/>
                  </a:stretch>
                </pic:blipFill>
                <pic:spPr bwMode="auto">
                  <a:xfrm>
                    <a:off x="0" y="0"/>
                    <a:ext cx="5731510" cy="262255"/>
                  </a:xfrm>
                  <a:prstGeom prst="rect">
                    <a:avLst/>
                  </a:prstGeom>
                </pic:spPr>
              </pic:pic>
            </a:graphicData>
          </a:graphic>
        </wp:anchor>
      </w:drawing>
    </w:r>
    <w:r w:rsidR="001E15CE">
      <w:rPr>
        <w:noProof/>
        <w:lang w:val="cs-CZ" w:eastAsia="cs-CZ"/>
      </w:rPr>
      <w:drawing>
        <wp:anchor distT="0" distB="4445" distL="114300" distR="116840" simplePos="0" relativeHeight="251660288" behindDoc="1" locked="0" layoutInCell="1" allowOverlap="1" wp14:anchorId="6E318BEA" wp14:editId="7DD18395">
          <wp:simplePos x="0" y="0"/>
          <wp:positionH relativeFrom="column">
            <wp:posOffset>914400</wp:posOffset>
          </wp:positionH>
          <wp:positionV relativeFrom="paragraph">
            <wp:posOffset>10142220</wp:posOffset>
          </wp:positionV>
          <wp:extent cx="5731510" cy="262255"/>
          <wp:effectExtent l="0" t="0" r="0" b="0"/>
          <wp:wrapNone/>
          <wp:docPr id="5" name="Obrázek1" descr="Y:\05 Events\World CUP Outdoor\WORLD CUP 2013\Logos 2013\ligne_sponsors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1" descr="Y:\05 Events\World CUP Outdoor\WORLD CUP 2013\Logos 2013\ligne_sponsors_2013.jpg"/>
                  <pic:cNvPicPr>
                    <a:picLocks noChangeAspect="1" noChangeArrowheads="1"/>
                  </pic:cNvPicPr>
                </pic:nvPicPr>
                <pic:blipFill>
                  <a:blip r:embed="rId2"/>
                  <a:stretch>
                    <a:fillRect/>
                  </a:stretch>
                </pic:blipFill>
                <pic:spPr bwMode="auto">
                  <a:xfrm>
                    <a:off x="0" y="0"/>
                    <a:ext cx="5731510" cy="26225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EFDD2" w14:textId="77777777" w:rsidR="006F12EC" w:rsidRDefault="006F12EC">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F0AAC" w14:textId="77777777" w:rsidR="00F04233" w:rsidRDefault="00F04233">
    <w:pPr>
      <w:pStyle w:val="Pidipagina"/>
    </w:pPr>
  </w:p>
  <w:p w14:paraId="46B930DD" w14:textId="77777777" w:rsidR="00F04233" w:rsidRDefault="00F0423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863E3" w14:textId="77777777" w:rsidR="003100C1" w:rsidRDefault="003100C1">
      <w:r>
        <w:separator/>
      </w:r>
    </w:p>
  </w:footnote>
  <w:footnote w:type="continuationSeparator" w:id="0">
    <w:p w14:paraId="11C5F4B8" w14:textId="77777777" w:rsidR="003100C1" w:rsidRDefault="00310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C510B" w14:textId="77777777" w:rsidR="006F12EC" w:rsidRDefault="006F12E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9FD99" w14:textId="71004AA0" w:rsidR="001E15CE" w:rsidRPr="00D105F8" w:rsidRDefault="0023682C" w:rsidP="00FC749E">
    <w:pPr>
      <w:pStyle w:val="FITAnormal"/>
      <w:tabs>
        <w:tab w:val="center" w:pos="4153"/>
        <w:tab w:val="right" w:pos="8306"/>
      </w:tabs>
      <w:spacing w:line="276" w:lineRule="auto"/>
      <w:ind w:left="-284"/>
      <w:jc w:val="left"/>
      <w:rPr>
        <w:rStyle w:val="FITA2"/>
        <w:color w:val="auto"/>
        <w:sz w:val="20"/>
        <w:szCs w:val="20"/>
      </w:rPr>
    </w:pPr>
    <w:r>
      <w:rPr>
        <w:noProof/>
      </w:rPr>
      <w:drawing>
        <wp:anchor distT="0" distB="0" distL="0" distR="0" simplePos="0" relativeHeight="251664384" behindDoc="0" locked="0" layoutInCell="1" allowOverlap="1" wp14:anchorId="73537176" wp14:editId="51FED95E">
          <wp:simplePos x="0" y="0"/>
          <wp:positionH relativeFrom="column">
            <wp:posOffset>3159125</wp:posOffset>
          </wp:positionH>
          <wp:positionV relativeFrom="paragraph">
            <wp:posOffset>-61595</wp:posOffset>
          </wp:positionV>
          <wp:extent cx="3167380" cy="1188720"/>
          <wp:effectExtent l="0" t="0" r="0" b="0"/>
          <wp:wrapSquare wrapText="largest"/>
          <wp:docPr id="7"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noChangeArrowheads="1"/>
                  </pic:cNvPicPr>
                </pic:nvPicPr>
                <pic:blipFill>
                  <a:blip r:embed="rId1"/>
                  <a:stretch>
                    <a:fillRect/>
                  </a:stretch>
                </pic:blipFill>
                <pic:spPr bwMode="auto">
                  <a:xfrm>
                    <a:off x="0" y="0"/>
                    <a:ext cx="3167380" cy="1188720"/>
                  </a:xfrm>
                  <a:prstGeom prst="rect">
                    <a:avLst/>
                  </a:prstGeom>
                </pic:spPr>
              </pic:pic>
            </a:graphicData>
          </a:graphic>
        </wp:anchor>
      </w:drawing>
    </w:r>
    <w:r w:rsidR="00D105F8">
      <w:rPr>
        <w:rStyle w:val="FITA2"/>
        <w:color w:val="auto"/>
        <w:sz w:val="26"/>
        <w:szCs w:val="26"/>
      </w:rPr>
      <w:t xml:space="preserve">  </w:t>
    </w:r>
    <w:r w:rsidR="001E15CE" w:rsidRPr="00D105F8">
      <w:rPr>
        <w:rStyle w:val="FITA2"/>
        <w:color w:val="auto"/>
        <w:sz w:val="20"/>
        <w:szCs w:val="20"/>
      </w:rPr>
      <w:t xml:space="preserve">Para-Archery World Ranking Event </w:t>
    </w:r>
  </w:p>
  <w:p w14:paraId="2EF2B777" w14:textId="3EB87D98" w:rsidR="001E15CE" w:rsidRPr="00D105F8" w:rsidRDefault="00D105F8" w:rsidP="00FC749E">
    <w:pPr>
      <w:pStyle w:val="FITAnormal"/>
      <w:tabs>
        <w:tab w:val="center" w:pos="4153"/>
        <w:tab w:val="right" w:pos="8306"/>
      </w:tabs>
      <w:spacing w:line="276" w:lineRule="auto"/>
      <w:ind w:left="-284"/>
      <w:jc w:val="left"/>
      <w:rPr>
        <w:rStyle w:val="FITA2"/>
        <w:color w:val="auto"/>
        <w:sz w:val="20"/>
        <w:szCs w:val="20"/>
      </w:rPr>
    </w:pPr>
    <w:r>
      <w:rPr>
        <w:rStyle w:val="FITA2"/>
        <w:color w:val="auto"/>
        <w:sz w:val="20"/>
        <w:szCs w:val="20"/>
      </w:rPr>
      <w:t xml:space="preserve">   </w:t>
    </w:r>
    <w:r w:rsidR="001E15CE" w:rsidRPr="00D105F8">
      <w:rPr>
        <w:rStyle w:val="FITA2"/>
        <w:color w:val="auto"/>
        <w:sz w:val="20"/>
        <w:szCs w:val="20"/>
      </w:rPr>
      <w:t>and European Cup (1</w:t>
    </w:r>
    <w:r w:rsidR="001E15CE" w:rsidRPr="00D105F8">
      <w:rPr>
        <w:rStyle w:val="FITA2"/>
        <w:color w:val="auto"/>
        <w:sz w:val="20"/>
        <w:szCs w:val="20"/>
        <w:vertAlign w:val="superscript"/>
      </w:rPr>
      <w:t>st</w:t>
    </w:r>
    <w:r w:rsidR="001E15CE" w:rsidRPr="00D105F8">
      <w:rPr>
        <w:rStyle w:val="FITA2"/>
        <w:color w:val="auto"/>
        <w:sz w:val="20"/>
        <w:szCs w:val="20"/>
      </w:rPr>
      <w:t xml:space="preserve"> leg) 2022</w:t>
    </w:r>
    <w:r w:rsidR="001E15CE" w:rsidRPr="00D105F8">
      <w:rPr>
        <w:rStyle w:val="FITA2"/>
        <w:color w:val="auto"/>
        <w:sz w:val="20"/>
        <w:szCs w:val="20"/>
      </w:rPr>
      <w:tab/>
    </w:r>
  </w:p>
  <w:p w14:paraId="307524C0" w14:textId="5098E07C" w:rsidR="001E15CE" w:rsidRPr="00D105F8" w:rsidRDefault="00D105F8" w:rsidP="00FC749E">
    <w:pPr>
      <w:pStyle w:val="FITAnormal"/>
      <w:spacing w:line="276" w:lineRule="auto"/>
      <w:ind w:left="-284"/>
      <w:jc w:val="left"/>
      <w:rPr>
        <w:color w:val="auto"/>
        <w:sz w:val="20"/>
        <w:szCs w:val="20"/>
      </w:rPr>
    </w:pPr>
    <w:r>
      <w:rPr>
        <w:rStyle w:val="FITA2"/>
        <w:color w:val="auto"/>
        <w:sz w:val="20"/>
        <w:szCs w:val="20"/>
      </w:rPr>
      <w:t xml:space="preserve">   </w:t>
    </w:r>
    <w:r w:rsidR="001E15CE" w:rsidRPr="00D105F8">
      <w:rPr>
        <w:rStyle w:val="FITA2"/>
        <w:color w:val="auto"/>
        <w:sz w:val="20"/>
        <w:szCs w:val="20"/>
      </w:rPr>
      <w:t xml:space="preserve">July 2 thru 10, 2022 </w:t>
    </w:r>
  </w:p>
  <w:p w14:paraId="190FAF65" w14:textId="1305FF2B" w:rsidR="001E15CE" w:rsidRPr="00D105F8" w:rsidRDefault="00D105F8" w:rsidP="00FC749E">
    <w:pPr>
      <w:pStyle w:val="FITAnormal"/>
      <w:spacing w:line="276" w:lineRule="auto"/>
      <w:ind w:left="-284"/>
      <w:jc w:val="left"/>
      <w:rPr>
        <w:color w:val="auto"/>
        <w:sz w:val="20"/>
        <w:szCs w:val="20"/>
      </w:rPr>
    </w:pPr>
    <w:r>
      <w:rPr>
        <w:rStyle w:val="FITA2"/>
        <w:color w:val="auto"/>
        <w:sz w:val="20"/>
        <w:szCs w:val="20"/>
      </w:rPr>
      <w:t xml:space="preserve">   </w:t>
    </w:r>
    <w:r w:rsidR="001E15CE" w:rsidRPr="00D105F8">
      <w:rPr>
        <w:rStyle w:val="FITA2"/>
        <w:color w:val="auto"/>
        <w:sz w:val="20"/>
        <w:szCs w:val="20"/>
      </w:rPr>
      <w:t>Nové Město nad Metují/ CZE</w:t>
    </w:r>
  </w:p>
  <w:p w14:paraId="09C880C6" w14:textId="77777777" w:rsidR="001E15CE" w:rsidRPr="00C0171E" w:rsidRDefault="001E15CE">
    <w:pPr>
      <w:pStyle w:val="FITAnormal"/>
      <w:jc w:val="left"/>
      <w:rPr>
        <w:i/>
        <w:color w:val="auto"/>
        <w:sz w:val="18"/>
      </w:rPr>
    </w:pPr>
    <w:r w:rsidRPr="00C0171E">
      <w:rPr>
        <w:i/>
        <w:color w:val="auto"/>
        <w:sz w:val="18"/>
      </w:rPr>
      <w:t xml:space="preserve">                                            </w:t>
    </w:r>
  </w:p>
  <w:p w14:paraId="6C00DF8E" w14:textId="34DDBF72" w:rsidR="001E15CE" w:rsidRPr="00C0171E" w:rsidRDefault="001E15CE" w:rsidP="00FC749E">
    <w:pPr>
      <w:pStyle w:val="FITAnormal"/>
      <w:ind w:left="-142" w:firstLine="142"/>
      <w:jc w:val="left"/>
      <w:rPr>
        <w:rStyle w:val="FITA2"/>
        <w:color w:val="auto"/>
      </w:rPr>
    </w:pPr>
    <w:r>
      <w:rPr>
        <w:i/>
        <w:color w:val="auto"/>
        <w:sz w:val="18"/>
      </w:rPr>
      <w:t xml:space="preserve">Version </w:t>
    </w:r>
    <w:r w:rsidR="00913FA3">
      <w:rPr>
        <w:i/>
        <w:color w:val="auto"/>
        <w:sz w:val="18"/>
      </w:rPr>
      <w:t>1.</w:t>
    </w:r>
    <w:r w:rsidR="003D7333">
      <w:rPr>
        <w:i/>
        <w:color w:val="auto"/>
        <w:sz w:val="18"/>
      </w:rPr>
      <w:t>1</w:t>
    </w:r>
    <w:r>
      <w:rPr>
        <w:i/>
        <w:color w:val="auto"/>
        <w:sz w:val="18"/>
      </w:rPr>
      <w:t xml:space="preserve"> (</w:t>
    </w:r>
    <w:r w:rsidR="003D7333">
      <w:rPr>
        <w:i/>
        <w:color w:val="auto"/>
        <w:sz w:val="18"/>
      </w:rPr>
      <w:t>28</w:t>
    </w:r>
    <w:r w:rsidR="004E4065">
      <w:rPr>
        <w:i/>
        <w:color w:val="auto"/>
        <w:sz w:val="18"/>
      </w:rPr>
      <w:t xml:space="preserve"> </w:t>
    </w:r>
    <w:r w:rsidR="003D7333">
      <w:rPr>
        <w:i/>
        <w:color w:val="auto"/>
        <w:sz w:val="18"/>
      </w:rPr>
      <w:t xml:space="preserve">April </w:t>
    </w:r>
    <w:r w:rsidRPr="00C0171E">
      <w:rPr>
        <w:i/>
        <w:color w:val="auto"/>
        <w:sz w:val="18"/>
      </w:rPr>
      <w:t xml:space="preserve"> 202</w:t>
    </w:r>
    <w:r>
      <w:rPr>
        <w:i/>
        <w:color w:val="auto"/>
        <w:sz w:val="18"/>
      </w:rPr>
      <w:t>2</w:t>
    </w:r>
    <w:r w:rsidRPr="00C0171E">
      <w:rPr>
        <w:i/>
        <w:color w:val="auto"/>
        <w:sz w:val="18"/>
      </w:rPr>
      <w:t>)</w:t>
    </w:r>
  </w:p>
  <w:p w14:paraId="788D2A31" w14:textId="77777777" w:rsidR="001E15CE" w:rsidRDefault="001E15CE">
    <w:pPr>
      <w:pStyle w:val="FITAnormal"/>
      <w:rPr>
        <w:color w:val="FF0000"/>
      </w:rPr>
    </w:pPr>
    <w:r w:rsidRPr="00C0171E">
      <w:rPr>
        <w:rStyle w:val="FITA2"/>
        <w:color w:val="auto"/>
      </w:rPr>
      <w:t xml:space="preserve">  </w:t>
    </w:r>
    <w:r w:rsidRPr="00C0171E">
      <w:rPr>
        <w:color w:val="aut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630E7" w14:textId="77777777" w:rsidR="006F12EC" w:rsidRDefault="006F12EC">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07A7D" w14:textId="77777777" w:rsidR="00F04233" w:rsidRDefault="00390589">
    <w:pPr>
      <w:pStyle w:val="FITAnormal"/>
      <w:tabs>
        <w:tab w:val="center" w:pos="4153"/>
        <w:tab w:val="right" w:pos="8306"/>
      </w:tabs>
      <w:spacing w:line="276" w:lineRule="auto"/>
      <w:jc w:val="left"/>
    </w:pPr>
    <w:r>
      <w:rPr>
        <w:noProof/>
      </w:rPr>
      <w:drawing>
        <wp:anchor distT="0" distB="0" distL="0" distR="0" simplePos="0" relativeHeight="27" behindDoc="0" locked="0" layoutInCell="1" allowOverlap="1" wp14:anchorId="1A4115B9" wp14:editId="4DEB27AF">
          <wp:simplePos x="0" y="0"/>
          <wp:positionH relativeFrom="column">
            <wp:posOffset>3267075</wp:posOffset>
          </wp:positionH>
          <wp:positionV relativeFrom="paragraph">
            <wp:posOffset>-48895</wp:posOffset>
          </wp:positionV>
          <wp:extent cx="3097530" cy="1162685"/>
          <wp:effectExtent l="0" t="0" r="0" b="0"/>
          <wp:wrapSquare wrapText="largest"/>
          <wp:docPr id="10" name="Obráze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10"/>
                  <pic:cNvPicPr>
                    <a:picLocks noChangeAspect="1" noChangeArrowheads="1"/>
                  </pic:cNvPicPr>
                </pic:nvPicPr>
                <pic:blipFill>
                  <a:blip r:embed="rId1"/>
                  <a:stretch>
                    <a:fillRect/>
                  </a:stretch>
                </pic:blipFill>
                <pic:spPr bwMode="auto">
                  <a:xfrm>
                    <a:off x="0" y="0"/>
                    <a:ext cx="3097530" cy="1162685"/>
                  </a:xfrm>
                  <a:prstGeom prst="rect">
                    <a:avLst/>
                  </a:prstGeom>
                </pic:spPr>
              </pic:pic>
            </a:graphicData>
          </a:graphic>
        </wp:anchor>
      </w:drawing>
    </w:r>
    <w:r>
      <w:rPr>
        <w:rStyle w:val="FITA2"/>
        <w:color w:val="00000A"/>
        <w:sz w:val="26"/>
        <w:szCs w:val="26"/>
      </w:rPr>
      <w:t xml:space="preserve">Para-Archery World Ranking Event </w:t>
    </w:r>
  </w:p>
  <w:p w14:paraId="5437EE5E" w14:textId="77777777" w:rsidR="00F04233" w:rsidRDefault="00390589">
    <w:pPr>
      <w:pStyle w:val="FITAnormal"/>
      <w:tabs>
        <w:tab w:val="center" w:pos="4153"/>
        <w:tab w:val="right" w:pos="8306"/>
      </w:tabs>
      <w:spacing w:line="276" w:lineRule="auto"/>
      <w:jc w:val="left"/>
    </w:pPr>
    <w:r>
      <w:rPr>
        <w:rStyle w:val="FITA2"/>
        <w:color w:val="00000A"/>
        <w:sz w:val="26"/>
        <w:szCs w:val="26"/>
      </w:rPr>
      <w:t>and European Cup (1</w:t>
    </w:r>
    <w:r>
      <w:rPr>
        <w:rStyle w:val="FITA2"/>
        <w:color w:val="00000A"/>
        <w:sz w:val="26"/>
        <w:szCs w:val="26"/>
        <w:vertAlign w:val="superscript"/>
      </w:rPr>
      <w:t>st</w:t>
    </w:r>
    <w:r>
      <w:rPr>
        <w:rStyle w:val="FITA2"/>
        <w:color w:val="00000A"/>
        <w:sz w:val="26"/>
        <w:szCs w:val="26"/>
      </w:rPr>
      <w:t xml:space="preserve"> leg) 2022</w:t>
    </w:r>
    <w:r>
      <w:rPr>
        <w:rStyle w:val="FITA2"/>
        <w:color w:val="00000A"/>
        <w:sz w:val="26"/>
        <w:szCs w:val="26"/>
      </w:rPr>
      <w:tab/>
    </w:r>
  </w:p>
  <w:p w14:paraId="00C067A4" w14:textId="77777777" w:rsidR="00F04233" w:rsidRDefault="00390589">
    <w:pPr>
      <w:pStyle w:val="FITAnormal"/>
      <w:spacing w:line="276" w:lineRule="auto"/>
      <w:jc w:val="left"/>
    </w:pPr>
    <w:r>
      <w:rPr>
        <w:rStyle w:val="FITA2"/>
        <w:color w:val="00000A"/>
        <w:sz w:val="22"/>
      </w:rPr>
      <w:t xml:space="preserve">July 2 thru 10, 2022 </w:t>
    </w:r>
  </w:p>
  <w:p w14:paraId="7054A9BC" w14:textId="77777777" w:rsidR="00F04233" w:rsidRDefault="00390589">
    <w:pPr>
      <w:pStyle w:val="FITAnormal"/>
      <w:spacing w:line="276" w:lineRule="auto"/>
      <w:jc w:val="left"/>
    </w:pPr>
    <w:r>
      <w:rPr>
        <w:rStyle w:val="FITA2"/>
        <w:color w:val="00000A"/>
        <w:sz w:val="22"/>
      </w:rPr>
      <w:t>Nové Město nad Metují/ CZE</w:t>
    </w:r>
  </w:p>
  <w:p w14:paraId="5DB2D19D" w14:textId="1128456B" w:rsidR="00F04233" w:rsidRDefault="00390589" w:rsidP="00CA3837">
    <w:pPr>
      <w:pStyle w:val="FITAnormal"/>
      <w:jc w:val="left"/>
    </w:pPr>
    <w:r>
      <w:rPr>
        <w:i/>
        <w:color w:val="00000A"/>
        <w:sz w:val="18"/>
      </w:rPr>
      <w:t xml:space="preserve">                                            </w:t>
    </w:r>
  </w:p>
  <w:p w14:paraId="30206B66" w14:textId="77777777" w:rsidR="00F04233" w:rsidRDefault="00390589">
    <w:pPr>
      <w:pStyle w:val="FITAnormal"/>
    </w:pPr>
    <w:r>
      <w:rPr>
        <w:rStyle w:val="FITA2"/>
        <w:color w:val="00000A"/>
      </w:rPr>
      <w:t xml:space="preserve">  </w:t>
    </w:r>
    <w:r>
      <w:rPr>
        <w:color w:val="00000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5"/>
    <w:multiLevelType w:val="multilevel"/>
    <w:tmpl w:val="ADBEBFE6"/>
    <w:name w:val="WW8Num4"/>
    <w:lvl w:ilvl="0">
      <w:start w:val="1"/>
      <w:numFmt w:val="bullet"/>
      <w:lvlText w:val=""/>
      <w:lvlJc w:val="left"/>
      <w:pPr>
        <w:tabs>
          <w:tab w:val="num" w:pos="0"/>
        </w:tabs>
        <w:ind w:left="720" w:hanging="360"/>
      </w:pPr>
      <w:rPr>
        <w:rFonts w:ascii="Symbol" w:hAnsi="Symbol" w:cs="Symbol"/>
        <w:color w:val="000000" w:themeColor="text1"/>
      </w:rPr>
    </w:lvl>
    <w:lvl w:ilvl="1">
      <w:start w:val="1"/>
      <w:numFmt w:val="bullet"/>
      <w:lvlText w:val="o"/>
      <w:lvlJc w:val="left"/>
      <w:pPr>
        <w:tabs>
          <w:tab w:val="num" w:pos="0"/>
        </w:tabs>
        <w:ind w:left="1260" w:hanging="360"/>
      </w:pPr>
      <w:rPr>
        <w:rFonts w:ascii="Courier New" w:hAnsi="Courier New" w:cs="Courier New"/>
      </w:rPr>
    </w:lvl>
    <w:lvl w:ilvl="2">
      <w:start w:val="1"/>
      <w:numFmt w:val="bullet"/>
      <w:lvlText w:val=""/>
      <w:lvlJc w:val="left"/>
      <w:pPr>
        <w:tabs>
          <w:tab w:val="num" w:pos="0"/>
        </w:tabs>
        <w:ind w:left="1980" w:hanging="360"/>
      </w:pPr>
      <w:rPr>
        <w:rFonts w:ascii="Wingdings" w:hAnsi="Wingdings" w:cs="Wingdings"/>
      </w:rPr>
    </w:lvl>
    <w:lvl w:ilvl="3">
      <w:start w:val="1"/>
      <w:numFmt w:val="bullet"/>
      <w:lvlText w:val=""/>
      <w:lvlJc w:val="left"/>
      <w:pPr>
        <w:tabs>
          <w:tab w:val="num" w:pos="0"/>
        </w:tabs>
        <w:ind w:left="2700" w:hanging="360"/>
      </w:pPr>
      <w:rPr>
        <w:rFonts w:ascii="Symbol" w:hAnsi="Symbol" w:cs="Symbol"/>
      </w:rPr>
    </w:lvl>
    <w:lvl w:ilvl="4">
      <w:start w:val="1"/>
      <w:numFmt w:val="bullet"/>
      <w:lvlText w:val="o"/>
      <w:lvlJc w:val="left"/>
      <w:pPr>
        <w:tabs>
          <w:tab w:val="num" w:pos="0"/>
        </w:tabs>
        <w:ind w:left="3420" w:hanging="360"/>
      </w:pPr>
      <w:rPr>
        <w:rFonts w:ascii="Courier New" w:hAnsi="Courier New" w:cs="Courier New"/>
      </w:rPr>
    </w:lvl>
    <w:lvl w:ilvl="5">
      <w:start w:val="1"/>
      <w:numFmt w:val="bullet"/>
      <w:lvlText w:val=""/>
      <w:lvlJc w:val="left"/>
      <w:pPr>
        <w:tabs>
          <w:tab w:val="num" w:pos="0"/>
        </w:tabs>
        <w:ind w:left="4140" w:hanging="360"/>
      </w:pPr>
      <w:rPr>
        <w:rFonts w:ascii="Wingdings" w:hAnsi="Wingdings" w:cs="Wingdings"/>
      </w:rPr>
    </w:lvl>
    <w:lvl w:ilvl="6">
      <w:start w:val="1"/>
      <w:numFmt w:val="bullet"/>
      <w:lvlText w:val=""/>
      <w:lvlJc w:val="left"/>
      <w:pPr>
        <w:tabs>
          <w:tab w:val="num" w:pos="0"/>
        </w:tabs>
        <w:ind w:left="4860" w:hanging="360"/>
      </w:pPr>
      <w:rPr>
        <w:rFonts w:ascii="Symbol" w:hAnsi="Symbol" w:cs="Symbol"/>
      </w:rPr>
    </w:lvl>
    <w:lvl w:ilvl="7">
      <w:start w:val="1"/>
      <w:numFmt w:val="bullet"/>
      <w:lvlText w:val="o"/>
      <w:lvlJc w:val="left"/>
      <w:pPr>
        <w:tabs>
          <w:tab w:val="num" w:pos="0"/>
        </w:tabs>
        <w:ind w:left="5580" w:hanging="360"/>
      </w:pPr>
      <w:rPr>
        <w:rFonts w:ascii="Courier New" w:hAnsi="Courier New" w:cs="Courier New"/>
      </w:rPr>
    </w:lvl>
    <w:lvl w:ilvl="8">
      <w:start w:val="1"/>
      <w:numFmt w:val="bullet"/>
      <w:lvlText w:val=""/>
      <w:lvlJc w:val="left"/>
      <w:pPr>
        <w:tabs>
          <w:tab w:val="num" w:pos="0"/>
        </w:tabs>
        <w:ind w:left="6300" w:hanging="360"/>
      </w:pPr>
      <w:rPr>
        <w:rFonts w:ascii="Wingdings" w:hAnsi="Wingdings" w:cs="Wingdings"/>
      </w:rPr>
    </w:lvl>
  </w:abstractNum>
  <w:abstractNum w:abstractNumId="2" w15:restartNumberingAfterBreak="0">
    <w:nsid w:val="05886A37"/>
    <w:multiLevelType w:val="multilevel"/>
    <w:tmpl w:val="24B45E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DA072DF"/>
    <w:multiLevelType w:val="multilevel"/>
    <w:tmpl w:val="46DCD986"/>
    <w:lvl w:ilvl="0">
      <w:start w:val="1"/>
      <w:numFmt w:val="bullet"/>
      <w:lvlText w:val=""/>
      <w:lvlJc w:val="left"/>
      <w:pPr>
        <w:tabs>
          <w:tab w:val="num" w:pos="720"/>
        </w:tabs>
        <w:ind w:left="720" w:hanging="360"/>
      </w:pPr>
      <w:rPr>
        <w:rFonts w:ascii="Symbol" w:hAnsi="Symbol" w:cs="Symbol" w:hint="default"/>
        <w:sz w:val="21"/>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15:restartNumberingAfterBreak="0">
    <w:nsid w:val="10EB2AD2"/>
    <w:multiLevelType w:val="multilevel"/>
    <w:tmpl w:val="100C02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401007"/>
    <w:multiLevelType w:val="multilevel"/>
    <w:tmpl w:val="32D0D72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EFD6CBE"/>
    <w:multiLevelType w:val="hybridMultilevel"/>
    <w:tmpl w:val="F7F07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837E6"/>
    <w:multiLevelType w:val="multilevel"/>
    <w:tmpl w:val="4D5E964C"/>
    <w:lvl w:ilvl="0">
      <w:start w:val="1"/>
      <w:numFmt w:val="none"/>
      <w:pStyle w:val="Titolo1"/>
      <w:suff w:val="nothing"/>
      <w:lvlText w:val=""/>
      <w:lvlJc w:val="left"/>
      <w:pPr>
        <w:ind w:left="432" w:hanging="432"/>
      </w:pPr>
    </w:lvl>
    <w:lvl w:ilvl="1">
      <w:start w:val="1"/>
      <w:numFmt w:val="none"/>
      <w:pStyle w:val="Titolo2"/>
      <w:suff w:val="nothing"/>
      <w:lvlText w:val=""/>
      <w:lvlJc w:val="left"/>
      <w:pPr>
        <w:ind w:left="576" w:hanging="576"/>
      </w:pPr>
    </w:lvl>
    <w:lvl w:ilvl="2">
      <w:start w:val="1"/>
      <w:numFmt w:val="none"/>
      <w:pStyle w:val="Titolo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6312409"/>
    <w:multiLevelType w:val="hybridMultilevel"/>
    <w:tmpl w:val="538A2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4A55F4"/>
    <w:multiLevelType w:val="multilevel"/>
    <w:tmpl w:val="4FDE64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CBF3D96"/>
    <w:multiLevelType w:val="multilevel"/>
    <w:tmpl w:val="B2BA108C"/>
    <w:lvl w:ilvl="0">
      <w:start w:val="1"/>
      <w:numFmt w:val="bullet"/>
      <w:lvlText w:val=""/>
      <w:lvlJc w:val="left"/>
      <w:pPr>
        <w:ind w:left="720" w:hanging="360"/>
      </w:pPr>
      <w:rPr>
        <w:rFonts w:ascii="Symbol" w:hAnsi="Symbol" w:cs="Symbol" w:hint="default"/>
        <w:color w:val="00000A"/>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4163952"/>
    <w:multiLevelType w:val="multilevel"/>
    <w:tmpl w:val="7B4C8702"/>
    <w:lvl w:ilvl="0">
      <w:start w:val="1"/>
      <w:numFmt w:val="bullet"/>
      <w:lvlText w:val=""/>
      <w:lvlJc w:val="left"/>
      <w:pPr>
        <w:ind w:left="720" w:hanging="360"/>
      </w:pPr>
      <w:rPr>
        <w:rFonts w:ascii="Symbol" w:hAnsi="Symbol" w:cs="Symbol" w:hint="default"/>
        <w:b/>
        <w:color w:val="000000"/>
        <w:sz w:val="22"/>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cs="Wingdings" w:hint="default"/>
      </w:rPr>
    </w:lvl>
    <w:lvl w:ilvl="3">
      <w:start w:val="1"/>
      <w:numFmt w:val="bullet"/>
      <w:lvlText w:val=""/>
      <w:lvlJc w:val="left"/>
      <w:pPr>
        <w:ind w:left="2700" w:hanging="360"/>
      </w:pPr>
      <w:rPr>
        <w:rFonts w:ascii="Symbol" w:hAnsi="Symbol" w:cs="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cs="Wingdings" w:hint="default"/>
      </w:rPr>
    </w:lvl>
    <w:lvl w:ilvl="6">
      <w:start w:val="1"/>
      <w:numFmt w:val="bullet"/>
      <w:lvlText w:val=""/>
      <w:lvlJc w:val="left"/>
      <w:pPr>
        <w:ind w:left="4860" w:hanging="360"/>
      </w:pPr>
      <w:rPr>
        <w:rFonts w:ascii="Symbol" w:hAnsi="Symbol" w:cs="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cs="Wingdings" w:hint="default"/>
      </w:rPr>
    </w:lvl>
  </w:abstractNum>
  <w:abstractNum w:abstractNumId="12" w15:restartNumberingAfterBreak="0">
    <w:nsid w:val="4A0F6159"/>
    <w:multiLevelType w:val="multilevel"/>
    <w:tmpl w:val="98EE87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F5C1498"/>
    <w:multiLevelType w:val="multilevel"/>
    <w:tmpl w:val="80A2474A"/>
    <w:lvl w:ilvl="0">
      <w:start w:val="1"/>
      <w:numFmt w:val="bullet"/>
      <w:lvlText w:val=""/>
      <w:lvlJc w:val="left"/>
      <w:pPr>
        <w:tabs>
          <w:tab w:val="num" w:pos="720"/>
        </w:tabs>
        <w:ind w:left="720" w:hanging="360"/>
      </w:pPr>
      <w:rPr>
        <w:rFonts w:ascii="Symbol" w:hAnsi="Symbol" w:cs="Symbol" w:hint="default"/>
        <w:b w:val="0"/>
        <w:sz w:val="21"/>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4" w15:restartNumberingAfterBreak="0">
    <w:nsid w:val="61CB67D4"/>
    <w:multiLevelType w:val="multilevel"/>
    <w:tmpl w:val="100C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760F15"/>
    <w:multiLevelType w:val="hybridMultilevel"/>
    <w:tmpl w:val="A36C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5"/>
  </w:num>
  <w:num w:numId="4">
    <w:abstractNumId w:val="11"/>
  </w:num>
  <w:num w:numId="5">
    <w:abstractNumId w:val="13"/>
  </w:num>
  <w:num w:numId="6">
    <w:abstractNumId w:val="9"/>
  </w:num>
  <w:num w:numId="7">
    <w:abstractNumId w:val="3"/>
  </w:num>
  <w:num w:numId="8">
    <w:abstractNumId w:val="12"/>
  </w:num>
  <w:num w:numId="9">
    <w:abstractNumId w:val="2"/>
  </w:num>
  <w:num w:numId="10">
    <w:abstractNumId w:val="0"/>
  </w:num>
  <w:num w:numId="11">
    <w:abstractNumId w:val="1"/>
  </w:num>
  <w:num w:numId="12">
    <w:abstractNumId w:val="4"/>
  </w:num>
  <w:num w:numId="13">
    <w:abstractNumId w:val="6"/>
  </w:num>
  <w:num w:numId="14">
    <w:abstractNumId w:val="14"/>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233"/>
    <w:rsid w:val="000008B4"/>
    <w:rsid w:val="00054279"/>
    <w:rsid w:val="000654AC"/>
    <w:rsid w:val="000B4D83"/>
    <w:rsid w:val="000C514B"/>
    <w:rsid w:val="000C6705"/>
    <w:rsid w:val="00142953"/>
    <w:rsid w:val="00181CD0"/>
    <w:rsid w:val="00194BC9"/>
    <w:rsid w:val="001C4B31"/>
    <w:rsid w:val="001D5006"/>
    <w:rsid w:val="001E15CE"/>
    <w:rsid w:val="001E1D56"/>
    <w:rsid w:val="00221D68"/>
    <w:rsid w:val="002306E0"/>
    <w:rsid w:val="0023682C"/>
    <w:rsid w:val="002B6BA9"/>
    <w:rsid w:val="002C3C6C"/>
    <w:rsid w:val="003100C1"/>
    <w:rsid w:val="00325E3B"/>
    <w:rsid w:val="00390589"/>
    <w:rsid w:val="003D3207"/>
    <w:rsid w:val="003D7333"/>
    <w:rsid w:val="003E7CE6"/>
    <w:rsid w:val="00471D0B"/>
    <w:rsid w:val="00480B4D"/>
    <w:rsid w:val="004B5957"/>
    <w:rsid w:val="004E4065"/>
    <w:rsid w:val="005030B3"/>
    <w:rsid w:val="00532715"/>
    <w:rsid w:val="00560CCB"/>
    <w:rsid w:val="005D11DB"/>
    <w:rsid w:val="006075B9"/>
    <w:rsid w:val="00615510"/>
    <w:rsid w:val="00662263"/>
    <w:rsid w:val="006A48D5"/>
    <w:rsid w:val="006F12EC"/>
    <w:rsid w:val="0071119C"/>
    <w:rsid w:val="00735D4D"/>
    <w:rsid w:val="00770726"/>
    <w:rsid w:val="007F2910"/>
    <w:rsid w:val="008335F8"/>
    <w:rsid w:val="0083592E"/>
    <w:rsid w:val="008B4025"/>
    <w:rsid w:val="008D1B63"/>
    <w:rsid w:val="00913FA3"/>
    <w:rsid w:val="009C1FE6"/>
    <w:rsid w:val="00A01DEA"/>
    <w:rsid w:val="00A74540"/>
    <w:rsid w:val="00A843B9"/>
    <w:rsid w:val="00A96D38"/>
    <w:rsid w:val="00B5586B"/>
    <w:rsid w:val="00B60013"/>
    <w:rsid w:val="00B868DA"/>
    <w:rsid w:val="00B91F27"/>
    <w:rsid w:val="00B969A0"/>
    <w:rsid w:val="00BF1175"/>
    <w:rsid w:val="00C252DB"/>
    <w:rsid w:val="00C55BC9"/>
    <w:rsid w:val="00C7390B"/>
    <w:rsid w:val="00C76929"/>
    <w:rsid w:val="00CA3837"/>
    <w:rsid w:val="00CE4E65"/>
    <w:rsid w:val="00CF215F"/>
    <w:rsid w:val="00D105F8"/>
    <w:rsid w:val="00D17B08"/>
    <w:rsid w:val="00D2020A"/>
    <w:rsid w:val="00D8405D"/>
    <w:rsid w:val="00D9737D"/>
    <w:rsid w:val="00DE2BBA"/>
    <w:rsid w:val="00E8792D"/>
    <w:rsid w:val="00EE5370"/>
    <w:rsid w:val="00F04233"/>
    <w:rsid w:val="00F167ED"/>
    <w:rsid w:val="00FB0BC2"/>
    <w:rsid w:val="00FC749E"/>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F0657"/>
  <w15:docId w15:val="{CAD6BF8D-BCDA-4104-9CCC-3060D9C6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jc w:val="both"/>
    </w:pPr>
    <w:rPr>
      <w:rFonts w:ascii="Calibri" w:hAnsi="Calibri" w:cs="Calibri"/>
      <w:color w:val="00000A"/>
      <w:sz w:val="21"/>
      <w:szCs w:val="22"/>
      <w:lang w:eastAsia="ar-SA"/>
    </w:rPr>
  </w:style>
  <w:style w:type="paragraph" w:styleId="Titolo1">
    <w:name w:val="heading 1"/>
    <w:basedOn w:val="Normale"/>
    <w:qFormat/>
    <w:pPr>
      <w:keepNext/>
      <w:numPr>
        <w:numId w:val="1"/>
      </w:numPr>
      <w:spacing w:before="240" w:after="60"/>
      <w:outlineLvl w:val="0"/>
    </w:pPr>
    <w:rPr>
      <w:rFonts w:ascii="Arial" w:hAnsi="Arial" w:cs="Arial"/>
      <w:b/>
      <w:bCs/>
      <w:sz w:val="32"/>
      <w:szCs w:val="32"/>
    </w:rPr>
  </w:style>
  <w:style w:type="paragraph" w:styleId="Titolo2">
    <w:name w:val="heading 2"/>
    <w:basedOn w:val="Normale"/>
    <w:qFormat/>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qFormat/>
    <w:pPr>
      <w:keepNext/>
      <w:numPr>
        <w:ilvl w:val="2"/>
        <w:numId w:val="1"/>
      </w:numPr>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FooterChar">
    <w:name w:val="Footer Char"/>
    <w:uiPriority w:val="99"/>
    <w:qFormat/>
    <w:rPr>
      <w:rFonts w:ascii="Calibri" w:eastAsia="SimSun" w:hAnsi="Calibri" w:cs="Calibri"/>
      <w:sz w:val="21"/>
      <w:szCs w:val="22"/>
      <w:lang w:val="en-US"/>
    </w:rPr>
  </w:style>
  <w:style w:type="character" w:customStyle="1" w:styleId="FITA2">
    <w:name w:val="FITA 2"/>
    <w:qFormat/>
    <w:rPr>
      <w:rFonts w:ascii="Verdana" w:hAnsi="Verdana" w:cs="Verdana"/>
      <w:b/>
      <w:bCs/>
      <w:color w:val="008080"/>
      <w:sz w:val="27"/>
    </w:rPr>
  </w:style>
  <w:style w:type="character" w:customStyle="1" w:styleId="Internetovodkaz">
    <w:name w:val="Internetový odkaz"/>
    <w:rsid w:val="005F2F9C"/>
    <w:rPr>
      <w:color w:val="0000FF"/>
      <w:u w:val="single"/>
    </w:rPr>
  </w:style>
  <w:style w:type="character" w:customStyle="1" w:styleId="HeaderChar">
    <w:name w:val="Header Char"/>
    <w:qFormat/>
    <w:rPr>
      <w:rFonts w:ascii="Calibri" w:eastAsia="SimSun" w:hAnsi="Calibri" w:cs="Calibri"/>
      <w:sz w:val="21"/>
      <w:szCs w:val="22"/>
      <w:lang w:val="en-US"/>
    </w:rPr>
  </w:style>
  <w:style w:type="character" w:customStyle="1" w:styleId="FITA1">
    <w:name w:val="FITA 1"/>
    <w:qFormat/>
    <w:rPr>
      <w:rFonts w:ascii="Verdana" w:hAnsi="Verdana" w:cs="Verdana"/>
      <w:b/>
      <w:bCs/>
      <w:color w:val="008080"/>
      <w:sz w:val="36"/>
    </w:rPr>
  </w:style>
  <w:style w:type="character" w:customStyle="1" w:styleId="BalloonTextChar">
    <w:name w:val="Balloon Text Char"/>
    <w:qFormat/>
    <w:rPr>
      <w:rFonts w:ascii="Tahoma" w:eastAsia="SimSun" w:hAnsi="Tahoma" w:cs="Tahoma"/>
      <w:sz w:val="16"/>
      <w:szCs w:val="16"/>
      <w:lang w:val="en-US"/>
    </w:rPr>
  </w:style>
  <w:style w:type="character" w:customStyle="1" w:styleId="FITA3">
    <w:name w:val="FITA 3"/>
    <w:qFormat/>
    <w:rPr>
      <w:rFonts w:ascii="Verdana" w:hAnsi="Verdana" w:cs="Verdana"/>
      <w:b/>
      <w:bCs/>
      <w:color w:val="808080"/>
      <w:sz w:val="20"/>
    </w:rPr>
  </w:style>
  <w:style w:type="character" w:styleId="Collegamentovisitato">
    <w:name w:val="FollowedHyperlink"/>
    <w:qFormat/>
    <w:rPr>
      <w:color w:val="800080"/>
      <w:u w:val="single"/>
    </w:rPr>
  </w:style>
  <w:style w:type="character" w:styleId="Rimandocommento">
    <w:name w:val="annotation reference"/>
    <w:basedOn w:val="Carpredefinitoparagrafo"/>
    <w:uiPriority w:val="99"/>
    <w:semiHidden/>
    <w:unhideWhenUsed/>
    <w:qFormat/>
    <w:rsid w:val="00B001B2"/>
    <w:rPr>
      <w:sz w:val="16"/>
      <w:szCs w:val="16"/>
    </w:rPr>
  </w:style>
  <w:style w:type="character" w:customStyle="1" w:styleId="TestocommentoCarattere">
    <w:name w:val="Testo commento Carattere"/>
    <w:basedOn w:val="Carpredefinitoparagrafo"/>
    <w:link w:val="Testocommento"/>
    <w:uiPriority w:val="99"/>
    <w:qFormat/>
    <w:rsid w:val="00B001B2"/>
    <w:rPr>
      <w:rFonts w:ascii="Calibri" w:hAnsi="Calibri" w:cs="Calibri"/>
      <w:lang w:eastAsia="ar-SA"/>
    </w:rPr>
  </w:style>
  <w:style w:type="character" w:customStyle="1" w:styleId="SoggettocommentoCarattere">
    <w:name w:val="Soggetto commento Carattere"/>
    <w:basedOn w:val="TestocommentoCarattere"/>
    <w:link w:val="Soggettocommento"/>
    <w:uiPriority w:val="99"/>
    <w:semiHidden/>
    <w:qFormat/>
    <w:rsid w:val="00B001B2"/>
    <w:rPr>
      <w:rFonts w:ascii="Calibri" w:hAnsi="Calibri" w:cs="Calibri"/>
      <w:b/>
      <w:bCs/>
      <w:lang w:eastAsia="ar-SA"/>
    </w:rPr>
  </w:style>
  <w:style w:type="character" w:customStyle="1" w:styleId="Mentionnonrsolue1">
    <w:name w:val="Mention non résolue1"/>
    <w:basedOn w:val="Carpredefinitoparagrafo"/>
    <w:uiPriority w:val="99"/>
    <w:semiHidden/>
    <w:unhideWhenUsed/>
    <w:qFormat/>
    <w:rsid w:val="004D3FFA"/>
    <w:rPr>
      <w:color w:val="605E5C"/>
      <w:shd w:val="clear" w:color="auto" w:fill="E1DFDD"/>
    </w:rPr>
  </w:style>
  <w:style w:type="character" w:customStyle="1" w:styleId="apple-converted-space">
    <w:name w:val="apple-converted-space"/>
    <w:basedOn w:val="Carpredefinitoparagrafo"/>
    <w:qFormat/>
    <w:rsid w:val="00C81840"/>
  </w:style>
  <w:style w:type="character" w:customStyle="1" w:styleId="normaltextrun">
    <w:name w:val="normaltextrun"/>
    <w:basedOn w:val="Carpredefinitoparagrafo"/>
    <w:qFormat/>
    <w:rsid w:val="005169CC"/>
  </w:style>
  <w:style w:type="character" w:customStyle="1" w:styleId="eop">
    <w:name w:val="eop"/>
    <w:basedOn w:val="Carpredefinitoparagrafo"/>
    <w:qFormat/>
    <w:rsid w:val="005169CC"/>
  </w:style>
  <w:style w:type="character" w:customStyle="1" w:styleId="ListLabel1">
    <w:name w:val="ListLabel 1"/>
    <w:qFormat/>
    <w:rPr>
      <w:rFonts w:ascii="Verdana" w:hAnsi="Verdana" w:cs="Symbol"/>
      <w:color w:val="00000A"/>
      <w:sz w:val="20"/>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b/>
      <w:color w:val="808080"/>
    </w:rPr>
  </w:style>
  <w:style w:type="character" w:customStyle="1" w:styleId="ListLabel11">
    <w:name w:val="ListLabel 11"/>
    <w:qFormat/>
    <w:rPr>
      <w:rFonts w:ascii="Verdana" w:hAnsi="Verdana" w:cs="Symbol"/>
      <w:sz w:val="20"/>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Verdana" w:hAnsi="Verdana" w:cs="Symbol"/>
      <w:b/>
      <w:color w:val="000000"/>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Verdana" w:hAnsi="Verdana"/>
      <w:color w:val="000000"/>
      <w:sz w:val="20"/>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Times New Roman" w:cs="Times New Roman"/>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rFonts w:ascii="Verdana" w:hAnsi="Verdana"/>
      <w:b w:val="0"/>
      <w:sz w:val="21"/>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sz w:val="20"/>
    </w:rPr>
  </w:style>
  <w:style w:type="character" w:customStyle="1" w:styleId="ListLabel71">
    <w:name w:val="ListLabel 71"/>
    <w:qFormat/>
    <w:rPr>
      <w:rFonts w:ascii="Verdana" w:hAnsi="Verdana"/>
      <w:sz w:val="21"/>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ascii="Verdana" w:hAnsi="Verdana" w:cs="Symbol"/>
      <w:color w:val="00000A"/>
      <w:sz w:val="20"/>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ascii="Verdana" w:hAnsi="Verdana" w:cs="Symbol"/>
      <w:sz w:val="20"/>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ascii="Verdana" w:hAnsi="Verdana" w:cs="Symbol"/>
      <w:b/>
      <w:color w:val="000000"/>
      <w:sz w:val="22"/>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ascii="Verdana" w:hAnsi="Verdana" w:cs="Symbol"/>
      <w:color w:val="000000"/>
      <w:sz w:val="20"/>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ascii="Verdana" w:hAnsi="Verdana" w:cs="Symbol"/>
      <w:b w:val="0"/>
      <w:sz w:val="21"/>
    </w:rPr>
  </w:style>
  <w:style w:type="character" w:customStyle="1" w:styleId="ListLabel124">
    <w:name w:val="ListLabel 124"/>
    <w:qFormat/>
    <w:rPr>
      <w:rFonts w:cs="Symbol"/>
      <w:sz w:val="20"/>
    </w:rPr>
  </w:style>
  <w:style w:type="character" w:customStyle="1" w:styleId="ListLabel125">
    <w:name w:val="ListLabel 125"/>
    <w:qFormat/>
    <w:rPr>
      <w:rFonts w:cs="Symbol"/>
      <w:sz w:val="20"/>
    </w:rPr>
  </w:style>
  <w:style w:type="character" w:customStyle="1" w:styleId="ListLabel126">
    <w:name w:val="ListLabel 126"/>
    <w:qFormat/>
    <w:rPr>
      <w:rFonts w:cs="Symbol"/>
      <w:sz w:val="20"/>
    </w:rPr>
  </w:style>
  <w:style w:type="character" w:customStyle="1" w:styleId="ListLabel127">
    <w:name w:val="ListLabel 127"/>
    <w:qFormat/>
    <w:rPr>
      <w:rFonts w:cs="Symbol"/>
      <w:sz w:val="20"/>
    </w:rPr>
  </w:style>
  <w:style w:type="character" w:customStyle="1" w:styleId="ListLabel128">
    <w:name w:val="ListLabel 128"/>
    <w:qFormat/>
    <w:rPr>
      <w:rFonts w:cs="Symbol"/>
      <w:sz w:val="20"/>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ascii="Verdana" w:hAnsi="Verdana" w:cs="Symbol"/>
      <w:sz w:val="21"/>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Verdana" w:hAnsi="Verdana" w:cs="Symbol"/>
      <w:sz w:val="21"/>
    </w:rPr>
  </w:style>
  <w:style w:type="character" w:customStyle="1" w:styleId="ListLabel142">
    <w:name w:val="ListLabel 142"/>
    <w:qFormat/>
    <w:rPr>
      <w:rFonts w:cs="Symbol"/>
      <w:sz w:val="20"/>
    </w:rPr>
  </w:style>
  <w:style w:type="character" w:customStyle="1" w:styleId="ListLabel143">
    <w:name w:val="ListLabel 143"/>
    <w:qFormat/>
    <w:rPr>
      <w:rFonts w:cs="Symbol"/>
      <w:sz w:val="20"/>
    </w:rPr>
  </w:style>
  <w:style w:type="character" w:customStyle="1" w:styleId="ListLabel144">
    <w:name w:val="ListLabel 144"/>
    <w:qFormat/>
    <w:rPr>
      <w:rFonts w:cs="Symbol"/>
      <w:sz w:val="20"/>
    </w:rPr>
  </w:style>
  <w:style w:type="character" w:customStyle="1" w:styleId="ListLabel145">
    <w:name w:val="ListLabel 145"/>
    <w:qFormat/>
    <w:rPr>
      <w:rFonts w:cs="Symbol"/>
      <w:sz w:val="20"/>
    </w:rPr>
  </w:style>
  <w:style w:type="character" w:customStyle="1" w:styleId="ListLabel146">
    <w:name w:val="ListLabel 146"/>
    <w:qFormat/>
    <w:rPr>
      <w:rFonts w:cs="Symbol"/>
      <w:sz w:val="20"/>
    </w:rPr>
  </w:style>
  <w:style w:type="character" w:customStyle="1" w:styleId="ListLabel147">
    <w:name w:val="ListLabel 147"/>
    <w:qFormat/>
    <w:rPr>
      <w:rFonts w:cs="Symbol"/>
      <w:sz w:val="20"/>
    </w:rPr>
  </w:style>
  <w:style w:type="character" w:customStyle="1" w:styleId="ListLabel148">
    <w:name w:val="ListLabel 148"/>
    <w:qFormat/>
    <w:rPr>
      <w:rFonts w:cs="Symbol"/>
      <w:sz w:val="20"/>
    </w:rPr>
  </w:style>
  <w:style w:type="character" w:customStyle="1" w:styleId="ListLabel149">
    <w:name w:val="ListLabel 149"/>
    <w:qFormat/>
    <w:rPr>
      <w:rFonts w:cs="Symbol"/>
      <w:sz w:val="20"/>
    </w:rPr>
  </w:style>
  <w:style w:type="character" w:customStyle="1" w:styleId="ListLabel150">
    <w:name w:val="ListLabel 150"/>
    <w:qFormat/>
    <w:rPr>
      <w:rFonts w:ascii="Verdana" w:hAnsi="Verdana" w:cs="Symbol"/>
      <w:sz w:val="21"/>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ascii="Verdana" w:hAnsi="Verdana" w:cs="Symbol"/>
      <w:sz w:val="21"/>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Mentionnonrsolue2">
    <w:name w:val="Mention non résolue2"/>
    <w:basedOn w:val="Carpredefinitoparagrafo"/>
    <w:uiPriority w:val="99"/>
    <w:semiHidden/>
    <w:unhideWhenUsed/>
    <w:qFormat/>
    <w:rsid w:val="00180462"/>
    <w:rPr>
      <w:color w:val="605E5C"/>
      <w:shd w:val="clear" w:color="auto" w:fill="E1DFDD"/>
    </w:rPr>
  </w:style>
  <w:style w:type="character" w:styleId="Menzionenonrisolta">
    <w:name w:val="Unresolved Mention"/>
    <w:basedOn w:val="Carpredefinitoparagrafo"/>
    <w:uiPriority w:val="99"/>
    <w:semiHidden/>
    <w:unhideWhenUsed/>
    <w:qFormat/>
    <w:rsid w:val="008619C6"/>
    <w:rPr>
      <w:color w:val="605E5C"/>
      <w:shd w:val="clear" w:color="auto" w:fill="E1DFDD"/>
    </w:rPr>
  </w:style>
  <w:style w:type="character" w:customStyle="1" w:styleId="ListLabel168">
    <w:name w:val="ListLabel 168"/>
    <w:qFormat/>
    <w:rPr>
      <w:rFonts w:cs="Symbol"/>
      <w:color w:val="00000A"/>
      <w:sz w:val="20"/>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sz w:val="20"/>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b/>
      <w:color w:val="000000"/>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color w:val="000000"/>
      <w:sz w:val="20"/>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b w:val="0"/>
      <w:sz w:val="21"/>
    </w:rPr>
  </w:style>
  <w:style w:type="character" w:customStyle="1" w:styleId="ListLabel205">
    <w:name w:val="ListLabel 205"/>
    <w:qFormat/>
    <w:rPr>
      <w:rFonts w:cs="Symbol"/>
      <w:sz w:val="20"/>
    </w:rPr>
  </w:style>
  <w:style w:type="character" w:customStyle="1" w:styleId="ListLabel206">
    <w:name w:val="ListLabel 206"/>
    <w:qFormat/>
    <w:rPr>
      <w:rFonts w:cs="Symbol"/>
      <w:sz w:val="20"/>
    </w:rPr>
  </w:style>
  <w:style w:type="character" w:customStyle="1" w:styleId="ListLabel207">
    <w:name w:val="ListLabel 207"/>
    <w:qFormat/>
    <w:rPr>
      <w:rFonts w:cs="Symbol"/>
      <w:sz w:val="20"/>
    </w:rPr>
  </w:style>
  <w:style w:type="character" w:customStyle="1" w:styleId="ListLabel208">
    <w:name w:val="ListLabel 208"/>
    <w:qFormat/>
    <w:rPr>
      <w:rFonts w:cs="Symbol"/>
      <w:sz w:val="20"/>
    </w:rPr>
  </w:style>
  <w:style w:type="character" w:customStyle="1" w:styleId="ListLabel209">
    <w:name w:val="ListLabel 209"/>
    <w:qFormat/>
    <w:rPr>
      <w:rFonts w:cs="Symbol"/>
      <w:sz w:val="20"/>
    </w:rPr>
  </w:style>
  <w:style w:type="character" w:customStyle="1" w:styleId="ListLabel210">
    <w:name w:val="ListLabel 210"/>
    <w:qFormat/>
    <w:rPr>
      <w:rFonts w:cs="Symbol"/>
      <w:sz w:val="20"/>
    </w:rPr>
  </w:style>
  <w:style w:type="character" w:customStyle="1" w:styleId="ListLabel211">
    <w:name w:val="ListLabel 211"/>
    <w:qFormat/>
    <w:rPr>
      <w:rFonts w:cs="Symbol"/>
      <w:sz w:val="20"/>
    </w:rPr>
  </w:style>
  <w:style w:type="character" w:customStyle="1" w:styleId="ListLabel212">
    <w:name w:val="ListLabel 212"/>
    <w:qFormat/>
    <w:rPr>
      <w:rFonts w:cs="Symbol"/>
      <w:sz w:val="20"/>
    </w:rPr>
  </w:style>
  <w:style w:type="character" w:customStyle="1" w:styleId="ListLabel213">
    <w:name w:val="ListLabel 213"/>
    <w:qFormat/>
    <w:rPr>
      <w:rFonts w:cs="Symbol"/>
      <w:sz w:val="21"/>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sz w:val="21"/>
    </w:rPr>
  </w:style>
  <w:style w:type="character" w:customStyle="1" w:styleId="ListLabel223">
    <w:name w:val="ListLabel 223"/>
    <w:qFormat/>
    <w:rPr>
      <w:rFonts w:cs="Symbol"/>
      <w:sz w:val="20"/>
    </w:rPr>
  </w:style>
  <w:style w:type="character" w:customStyle="1" w:styleId="ListLabel224">
    <w:name w:val="ListLabel 224"/>
    <w:qFormat/>
    <w:rPr>
      <w:rFonts w:cs="Symbol"/>
      <w:sz w:val="20"/>
    </w:rPr>
  </w:style>
  <w:style w:type="character" w:customStyle="1" w:styleId="ListLabel225">
    <w:name w:val="ListLabel 225"/>
    <w:qFormat/>
    <w:rPr>
      <w:rFonts w:cs="Symbol"/>
      <w:sz w:val="20"/>
    </w:rPr>
  </w:style>
  <w:style w:type="character" w:customStyle="1" w:styleId="ListLabel226">
    <w:name w:val="ListLabel 226"/>
    <w:qFormat/>
    <w:rPr>
      <w:rFonts w:cs="Symbol"/>
      <w:sz w:val="20"/>
    </w:rPr>
  </w:style>
  <w:style w:type="character" w:customStyle="1" w:styleId="ListLabel227">
    <w:name w:val="ListLabel 227"/>
    <w:qFormat/>
    <w:rPr>
      <w:rFonts w:cs="Symbol"/>
      <w:sz w:val="20"/>
    </w:rPr>
  </w:style>
  <w:style w:type="character" w:customStyle="1" w:styleId="ListLabel228">
    <w:name w:val="ListLabel 228"/>
    <w:qFormat/>
    <w:rPr>
      <w:rFonts w:cs="Symbol"/>
      <w:sz w:val="20"/>
    </w:rPr>
  </w:style>
  <w:style w:type="character" w:customStyle="1" w:styleId="ListLabel229">
    <w:name w:val="ListLabel 229"/>
    <w:qFormat/>
    <w:rPr>
      <w:rFonts w:cs="Symbol"/>
      <w:sz w:val="20"/>
    </w:rPr>
  </w:style>
  <w:style w:type="character" w:customStyle="1" w:styleId="ListLabel230">
    <w:name w:val="ListLabel 230"/>
    <w:qFormat/>
    <w:rPr>
      <w:rFonts w:cs="Symbol"/>
      <w:sz w:val="20"/>
    </w:rPr>
  </w:style>
  <w:style w:type="character" w:customStyle="1" w:styleId="ListLabel231">
    <w:name w:val="ListLabel 231"/>
    <w:qFormat/>
    <w:rPr>
      <w:rFonts w:cs="Symbol"/>
      <w:sz w:val="21"/>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sz w:val="21"/>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ascii="Verdana" w:hAnsi="Verdana" w:cs="Symbol"/>
      <w:color w:val="00000A"/>
      <w:sz w:val="20"/>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ascii="Verdana" w:hAnsi="Verdana" w:cs="Symbol"/>
      <w:sz w:val="20"/>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ascii="Verdana" w:hAnsi="Verdana" w:cs="Symbol"/>
      <w:b/>
      <w:color w:val="000000"/>
      <w:sz w:val="22"/>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ascii="Verdana" w:hAnsi="Verdana"/>
      <w:b w:val="0"/>
      <w:sz w:val="21"/>
    </w:rPr>
  </w:style>
  <w:style w:type="character" w:customStyle="1" w:styleId="ListLabel277">
    <w:name w:val="ListLabel 277"/>
    <w:qFormat/>
    <w:rPr>
      <w:sz w:val="20"/>
    </w:rPr>
  </w:style>
  <w:style w:type="character" w:customStyle="1" w:styleId="ListLabel278">
    <w:name w:val="ListLabel 278"/>
    <w:qFormat/>
    <w:rPr>
      <w:sz w:val="20"/>
    </w:rPr>
  </w:style>
  <w:style w:type="character" w:customStyle="1" w:styleId="ListLabel279">
    <w:name w:val="ListLabel 279"/>
    <w:qFormat/>
    <w:rPr>
      <w:sz w:val="20"/>
    </w:rPr>
  </w:style>
  <w:style w:type="character" w:customStyle="1" w:styleId="ListLabel280">
    <w:name w:val="ListLabel 280"/>
    <w:qFormat/>
    <w:rPr>
      <w:sz w:val="20"/>
    </w:rPr>
  </w:style>
  <w:style w:type="character" w:customStyle="1" w:styleId="ListLabel281">
    <w:name w:val="ListLabel 281"/>
    <w:qFormat/>
    <w:rPr>
      <w:sz w:val="20"/>
    </w:rPr>
  </w:style>
  <w:style w:type="character" w:customStyle="1" w:styleId="ListLabel282">
    <w:name w:val="ListLabel 282"/>
    <w:qFormat/>
    <w:rPr>
      <w:sz w:val="20"/>
    </w:rPr>
  </w:style>
  <w:style w:type="character" w:customStyle="1" w:styleId="ListLabel283">
    <w:name w:val="ListLabel 283"/>
    <w:qFormat/>
    <w:rPr>
      <w:sz w:val="20"/>
    </w:rPr>
  </w:style>
  <w:style w:type="character" w:customStyle="1" w:styleId="ListLabel284">
    <w:name w:val="ListLabel 284"/>
    <w:qFormat/>
    <w:rPr>
      <w:sz w:val="20"/>
    </w:rPr>
  </w:style>
  <w:style w:type="character" w:customStyle="1" w:styleId="ListLabel285">
    <w:name w:val="ListLabel 285"/>
    <w:qFormat/>
    <w:rPr>
      <w:rFonts w:cs="Courier New"/>
    </w:rPr>
  </w:style>
  <w:style w:type="character" w:customStyle="1" w:styleId="ListLabel286">
    <w:name w:val="ListLabel 286"/>
    <w:qFormat/>
    <w:rPr>
      <w:rFonts w:cs="Courier New"/>
    </w:rPr>
  </w:style>
  <w:style w:type="character" w:customStyle="1" w:styleId="ListLabel287">
    <w:name w:val="ListLabel 287"/>
    <w:qFormat/>
    <w:rPr>
      <w:rFonts w:cs="Courier New"/>
    </w:rPr>
  </w:style>
  <w:style w:type="character" w:customStyle="1" w:styleId="ListLabel288">
    <w:name w:val="ListLabel 288"/>
    <w:qFormat/>
    <w:rPr>
      <w:rFonts w:ascii="Verdana" w:hAnsi="Verdana"/>
      <w:sz w:val="21"/>
    </w:rPr>
  </w:style>
  <w:style w:type="character" w:customStyle="1" w:styleId="ListLabel289">
    <w:name w:val="ListLabel 289"/>
    <w:qFormat/>
    <w:rPr>
      <w:sz w:val="20"/>
    </w:rPr>
  </w:style>
  <w:style w:type="character" w:customStyle="1" w:styleId="ListLabel290">
    <w:name w:val="ListLabel 290"/>
    <w:qFormat/>
    <w:rPr>
      <w:sz w:val="20"/>
    </w:rPr>
  </w:style>
  <w:style w:type="character" w:customStyle="1" w:styleId="ListLabel291">
    <w:name w:val="ListLabel 291"/>
    <w:qFormat/>
    <w:rPr>
      <w:sz w:val="20"/>
    </w:rPr>
  </w:style>
  <w:style w:type="character" w:customStyle="1" w:styleId="ListLabel292">
    <w:name w:val="ListLabel 292"/>
    <w:qFormat/>
    <w:rPr>
      <w:sz w:val="20"/>
    </w:rPr>
  </w:style>
  <w:style w:type="character" w:customStyle="1" w:styleId="ListLabel293">
    <w:name w:val="ListLabel 293"/>
    <w:qFormat/>
    <w:rPr>
      <w:sz w:val="20"/>
    </w:rPr>
  </w:style>
  <w:style w:type="character" w:customStyle="1" w:styleId="ListLabel294">
    <w:name w:val="ListLabel 294"/>
    <w:qFormat/>
    <w:rPr>
      <w:sz w:val="20"/>
    </w:rPr>
  </w:style>
  <w:style w:type="character" w:customStyle="1" w:styleId="ListLabel295">
    <w:name w:val="ListLabel 295"/>
    <w:qFormat/>
    <w:rPr>
      <w:sz w:val="20"/>
    </w:rPr>
  </w:style>
  <w:style w:type="character" w:customStyle="1" w:styleId="ListLabel296">
    <w:name w:val="ListLabel 296"/>
    <w:qFormat/>
    <w:rPr>
      <w:sz w:val="20"/>
    </w:rPr>
  </w:style>
  <w:style w:type="character" w:customStyle="1" w:styleId="ListLabel297">
    <w:name w:val="ListLabel 297"/>
    <w:qFormat/>
    <w:rPr>
      <w:rFonts w:cs="Courier New"/>
    </w:rPr>
  </w:style>
  <w:style w:type="character" w:customStyle="1" w:styleId="ListLabel298">
    <w:name w:val="ListLabel 298"/>
    <w:qFormat/>
    <w:rPr>
      <w:rFonts w:cs="Courier New"/>
    </w:rPr>
  </w:style>
  <w:style w:type="character" w:customStyle="1" w:styleId="ListLabel299">
    <w:name w:val="ListLabel 299"/>
    <w:qFormat/>
    <w:rPr>
      <w:rFonts w:cs="Courier New"/>
    </w:rPr>
  </w:style>
  <w:style w:type="character" w:customStyle="1" w:styleId="ListLabel300">
    <w:name w:val="ListLabel 300"/>
    <w:qFormat/>
    <w:rPr>
      <w:rFonts w:cs="Courier New"/>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paragraph" w:customStyle="1" w:styleId="Nadpis">
    <w:name w:val="Nadpis"/>
    <w:basedOn w:val="Normale"/>
    <w:next w:val="Corpotesto"/>
    <w:qFormat/>
    <w:pPr>
      <w:keepNext/>
      <w:spacing w:before="240" w:after="120"/>
    </w:pPr>
    <w:rPr>
      <w:rFonts w:ascii="Arial" w:eastAsia="Arial Unicode MS" w:hAnsi="Arial"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Rejstk">
    <w:name w:val="Rejstřík"/>
    <w:basedOn w:val="Normale"/>
    <w:qFormat/>
    <w:pPr>
      <w:suppressLineNumbers/>
    </w:pPr>
  </w:style>
  <w:style w:type="paragraph" w:styleId="Intestazione">
    <w:name w:val="header"/>
    <w:basedOn w:val="Normale"/>
    <w:pPr>
      <w:tabs>
        <w:tab w:val="center" w:pos="4536"/>
        <w:tab w:val="right" w:pos="9072"/>
      </w:tabs>
    </w:pPr>
  </w:style>
  <w:style w:type="paragraph" w:styleId="Pidipagina">
    <w:name w:val="footer"/>
    <w:basedOn w:val="Normale"/>
    <w:link w:val="PidipaginaCarattere"/>
    <w:uiPriority w:val="99"/>
    <w:pPr>
      <w:tabs>
        <w:tab w:val="center" w:pos="4536"/>
        <w:tab w:val="right" w:pos="9072"/>
      </w:tabs>
    </w:pPr>
  </w:style>
  <w:style w:type="paragraph" w:styleId="Testofumetto">
    <w:name w:val="Balloon Text"/>
    <w:basedOn w:val="Normale"/>
    <w:qFormat/>
    <w:rPr>
      <w:rFonts w:ascii="Tahoma" w:hAnsi="Tahoma" w:cs="Tahoma"/>
      <w:sz w:val="16"/>
      <w:szCs w:val="16"/>
    </w:rPr>
  </w:style>
  <w:style w:type="paragraph" w:customStyle="1" w:styleId="FITA4">
    <w:name w:val="FITA 4"/>
    <w:basedOn w:val="Normale"/>
    <w:qFormat/>
    <w:rPr>
      <w:color w:val="808080"/>
    </w:rPr>
  </w:style>
  <w:style w:type="paragraph" w:customStyle="1" w:styleId="FITAnormalbold">
    <w:name w:val="FITA normal bold"/>
    <w:basedOn w:val="Normale"/>
    <w:qFormat/>
    <w:rPr>
      <w:color w:val="000000"/>
    </w:rPr>
  </w:style>
  <w:style w:type="paragraph" w:customStyle="1" w:styleId="FITAnormal">
    <w:name w:val="FITA normal"/>
    <w:basedOn w:val="Normale"/>
    <w:qFormat/>
    <w:rPr>
      <w:color w:val="000000"/>
    </w:rPr>
  </w:style>
  <w:style w:type="paragraph" w:customStyle="1" w:styleId="yiv592018862fitanormal">
    <w:name w:val="yiv592018862fitanormal"/>
    <w:basedOn w:val="Normale"/>
    <w:qFormat/>
    <w:pPr>
      <w:widowControl/>
      <w:spacing w:before="280" w:after="280"/>
      <w:jc w:val="left"/>
    </w:pPr>
    <w:rPr>
      <w:rFonts w:ascii="SimSun" w:hAnsi="SimSun" w:cs="SimSun"/>
      <w:sz w:val="24"/>
      <w:szCs w:val="24"/>
    </w:rPr>
  </w:style>
  <w:style w:type="paragraph" w:customStyle="1" w:styleId="FITAnormalNew">
    <w:name w:val="FITA normal New"/>
    <w:basedOn w:val="Normale"/>
    <w:qFormat/>
    <w:rPr>
      <w:color w:val="000000"/>
    </w:rPr>
  </w:style>
  <w:style w:type="paragraph" w:customStyle="1" w:styleId="FITAnormalNewNew">
    <w:name w:val="FITA normal New New"/>
    <w:basedOn w:val="Normale"/>
    <w:qFormat/>
    <w:rPr>
      <w:color w:val="000000"/>
    </w:rPr>
  </w:style>
  <w:style w:type="paragraph" w:customStyle="1" w:styleId="FITAnormalNewNewNew">
    <w:name w:val="FITA normal New New New"/>
    <w:basedOn w:val="Normale"/>
    <w:qFormat/>
    <w:rPr>
      <w:color w:val="000000"/>
    </w:rPr>
  </w:style>
  <w:style w:type="paragraph" w:customStyle="1" w:styleId="Obsahtabulky">
    <w:name w:val="Obsah tabulky"/>
    <w:basedOn w:val="Normale"/>
    <w:qFormat/>
    <w:pPr>
      <w:suppressLineNumbers/>
    </w:pPr>
  </w:style>
  <w:style w:type="paragraph" w:customStyle="1" w:styleId="Nadpistabulky">
    <w:name w:val="Nadpis tabulky"/>
    <w:basedOn w:val="Obsahtabulky"/>
    <w:qFormat/>
    <w:pPr>
      <w:jc w:val="center"/>
    </w:pPr>
    <w:rPr>
      <w:b/>
      <w:bCs/>
    </w:rPr>
  </w:style>
  <w:style w:type="paragraph" w:customStyle="1" w:styleId="Obsahrmce">
    <w:name w:val="Obsah rámce"/>
    <w:basedOn w:val="Corpotesto"/>
    <w:qFormat/>
  </w:style>
  <w:style w:type="paragraph" w:styleId="Nessunaspaziatura">
    <w:name w:val="No Spacing"/>
    <w:uiPriority w:val="1"/>
    <w:qFormat/>
    <w:rsid w:val="006A0F3F"/>
    <w:pPr>
      <w:widowControl w:val="0"/>
      <w:suppressAutoHyphens/>
      <w:jc w:val="both"/>
    </w:pPr>
    <w:rPr>
      <w:rFonts w:ascii="Calibri" w:hAnsi="Calibri" w:cs="Calibri"/>
      <w:color w:val="00000A"/>
      <w:sz w:val="21"/>
      <w:szCs w:val="22"/>
      <w:lang w:eastAsia="ar-SA"/>
    </w:rPr>
  </w:style>
  <w:style w:type="paragraph" w:styleId="Testocommento">
    <w:name w:val="annotation text"/>
    <w:basedOn w:val="Normale"/>
    <w:link w:val="TestocommentoCarattere"/>
    <w:uiPriority w:val="99"/>
    <w:unhideWhenUsed/>
    <w:qFormat/>
    <w:rsid w:val="00B001B2"/>
    <w:rPr>
      <w:sz w:val="20"/>
      <w:szCs w:val="20"/>
    </w:rPr>
  </w:style>
  <w:style w:type="paragraph" w:styleId="Soggettocommento">
    <w:name w:val="annotation subject"/>
    <w:basedOn w:val="Testocommento"/>
    <w:link w:val="SoggettocommentoCarattere"/>
    <w:uiPriority w:val="99"/>
    <w:semiHidden/>
    <w:unhideWhenUsed/>
    <w:qFormat/>
    <w:rsid w:val="00B001B2"/>
    <w:rPr>
      <w:b/>
      <w:bCs/>
    </w:rPr>
  </w:style>
  <w:style w:type="paragraph" w:styleId="Paragrafoelenco">
    <w:name w:val="List Paragraph"/>
    <w:basedOn w:val="Normale"/>
    <w:uiPriority w:val="34"/>
    <w:qFormat/>
    <w:rsid w:val="008D4F97"/>
    <w:pPr>
      <w:widowControl/>
      <w:tabs>
        <w:tab w:val="left" w:pos="4050"/>
      </w:tabs>
      <w:ind w:left="720"/>
      <w:contextualSpacing/>
      <w:jc w:val="left"/>
    </w:pPr>
    <w:rPr>
      <w:rFonts w:ascii="Verdana" w:eastAsia="ヒラギノ角ゴ Pro W3" w:hAnsi="Verdana" w:cs="Verdana"/>
      <w:color w:val="000000"/>
      <w:sz w:val="20"/>
      <w:szCs w:val="24"/>
      <w:lang w:val="en-GB"/>
    </w:rPr>
  </w:style>
  <w:style w:type="paragraph" w:customStyle="1" w:styleId="gmail-m-6952200964408813843msolistparagraph">
    <w:name w:val="gmail-m_-6952200964408813843msolistparagraph"/>
    <w:basedOn w:val="Normale"/>
    <w:qFormat/>
    <w:rsid w:val="00C81840"/>
    <w:pPr>
      <w:widowControl/>
      <w:suppressAutoHyphens w:val="0"/>
      <w:spacing w:beforeAutospacing="1" w:afterAutospacing="1"/>
      <w:jc w:val="left"/>
    </w:pPr>
    <w:rPr>
      <w:rFonts w:ascii="Times New Roman" w:eastAsia="Times New Roman" w:hAnsi="Times New Roman" w:cs="Times New Roman"/>
      <w:sz w:val="24"/>
      <w:szCs w:val="24"/>
      <w:lang w:eastAsia="en-GB"/>
    </w:rPr>
  </w:style>
  <w:style w:type="paragraph" w:customStyle="1" w:styleId="paragraph">
    <w:name w:val="paragraph"/>
    <w:basedOn w:val="Normale"/>
    <w:qFormat/>
    <w:rsid w:val="005169CC"/>
    <w:pPr>
      <w:widowControl/>
      <w:suppressAutoHyphens w:val="0"/>
      <w:spacing w:beforeAutospacing="1" w:afterAutospacing="1"/>
      <w:jc w:val="left"/>
    </w:pPr>
    <w:rPr>
      <w:rFonts w:ascii="Times New Roman" w:eastAsia="Times New Roman" w:hAnsi="Times New Roman" w:cs="Times New Roman"/>
      <w:sz w:val="24"/>
      <w:szCs w:val="24"/>
      <w:lang w:eastAsia="en-GB"/>
    </w:rPr>
  </w:style>
  <w:style w:type="paragraph" w:styleId="NormaleWeb">
    <w:name w:val="Normal (Web)"/>
    <w:basedOn w:val="Normale"/>
    <w:uiPriority w:val="99"/>
    <w:unhideWhenUsed/>
    <w:qFormat/>
    <w:rsid w:val="00A55DA1"/>
    <w:pPr>
      <w:widowControl/>
      <w:suppressAutoHyphens w:val="0"/>
      <w:spacing w:beforeAutospacing="1" w:afterAutospacing="1"/>
      <w:jc w:val="left"/>
    </w:pPr>
    <w:rPr>
      <w:rFonts w:ascii="Times New Roman" w:eastAsia="Times New Roman" w:hAnsi="Times New Roman" w:cs="Times New Roman"/>
      <w:sz w:val="24"/>
      <w:szCs w:val="24"/>
      <w:lang w:eastAsia="en-GB"/>
    </w:rPr>
  </w:style>
  <w:style w:type="paragraph" w:styleId="Revisione">
    <w:name w:val="Revision"/>
    <w:uiPriority w:val="99"/>
    <w:semiHidden/>
    <w:qFormat/>
    <w:rsid w:val="002630ED"/>
    <w:rPr>
      <w:rFonts w:ascii="Calibri" w:hAnsi="Calibri" w:cs="Calibri"/>
      <w:color w:val="00000A"/>
      <w:sz w:val="21"/>
      <w:szCs w:val="22"/>
      <w:lang w:eastAsia="ar-SA"/>
    </w:rPr>
  </w:style>
  <w:style w:type="table" w:styleId="Grigliatabella">
    <w:name w:val="Table Grid"/>
    <w:basedOn w:val="Tabellanormale"/>
    <w:uiPriority w:val="59"/>
    <w:rsid w:val="0044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1E15CE"/>
    <w:rPr>
      <w:rFonts w:ascii="Calibri" w:hAnsi="Calibri" w:cs="Calibri"/>
      <w:color w:val="00000A"/>
      <w:sz w:val="21"/>
      <w:szCs w:val="22"/>
      <w:lang w:eastAsia="ar-SA"/>
    </w:rPr>
  </w:style>
  <w:style w:type="character" w:styleId="Collegamentoipertestuale">
    <w:name w:val="Hyperlink"/>
    <w:rsid w:val="001E15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najdrcpv@volny.cz" TargetMode="External"/><Relationship Id="rId7" Type="http://schemas.openxmlformats.org/officeDocument/2006/relationships/settings" Target="settings.xml"/><Relationship Id="rId12" Type="http://schemas.openxmlformats.org/officeDocument/2006/relationships/hyperlink" Target="http://extranet.worldarchery.sport"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mvcr.cz/mvcren/article/coronavirus-information-of-moi.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orldarchery.sport/sport/disciplines/para-archery/classification"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mzv.cz/jnp/en/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matej.wrt@gmail.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82A60007AFE240A243309B278605F6" ma:contentTypeVersion="13" ma:contentTypeDescription="Create a new document." ma:contentTypeScope="" ma:versionID="0f43e139df4ccd59057244be717a98f8">
  <xsd:schema xmlns:xsd="http://www.w3.org/2001/XMLSchema" xmlns:xs="http://www.w3.org/2001/XMLSchema" xmlns:p="http://schemas.microsoft.com/office/2006/metadata/properties" xmlns:ns2="95cb6073-0cbe-4d71-a649-78ff26994274" xmlns:ns3="62d2eb23-72b0-41af-a10c-3f7964b4ff62" targetNamespace="http://schemas.microsoft.com/office/2006/metadata/properties" ma:root="true" ma:fieldsID="4ea5487abf486c2c4c0df12aba2142b0" ns2:_="" ns3:_="">
    <xsd:import namespace="95cb6073-0cbe-4d71-a649-78ff26994274"/>
    <xsd:import namespace="62d2eb23-72b0-41af-a10c-3f7964b4ff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b6073-0cbe-4d71-a649-78ff26994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d2eb23-72b0-41af-a10c-3f7964b4ff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25720C-1960-4E6A-9C3F-F75D53DECBEC}">
  <ds:schemaRefs>
    <ds:schemaRef ds:uri="http://schemas.microsoft.com/sharepoint/v3/contenttype/forms"/>
  </ds:schemaRefs>
</ds:datastoreItem>
</file>

<file path=customXml/itemProps2.xml><?xml version="1.0" encoding="utf-8"?>
<ds:datastoreItem xmlns:ds="http://schemas.openxmlformats.org/officeDocument/2006/customXml" ds:itemID="{865EB625-DC21-4445-A7B9-2C138B85D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b6073-0cbe-4d71-a649-78ff26994274"/>
    <ds:schemaRef ds:uri="62d2eb23-72b0-41af-a10c-3f7964b4f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2C65A5-2BD0-43CB-8EC5-175375696F61}">
  <ds:schemaRefs>
    <ds:schemaRef ds:uri="http://schemas.openxmlformats.org/officeDocument/2006/bibliography"/>
  </ds:schemaRefs>
</ds:datastoreItem>
</file>

<file path=customXml/itemProps4.xml><?xml version="1.0" encoding="utf-8"?>
<ds:datastoreItem xmlns:ds="http://schemas.openxmlformats.org/officeDocument/2006/customXml" ds:itemID="{594D8330-93BF-423B-BDD1-2BC8B9D49C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2339</Words>
  <Characters>13336</Characters>
  <Application>Microsoft Office Word</Application>
  <DocSecurity>0</DocSecurity>
  <Lines>111</Lines>
  <Paragraphs>31</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Flash Interview from Finals</vt:lpstr>
      <vt:lpstr>Flash Interview from Finals</vt:lpstr>
    </vt:vector>
  </TitlesOfParts>
  <Company>Hewlett-Packard Company</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Flash Interview from Finals</dc:title>
  <dc:subject/>
  <dc:creator>Sandrine</dc:creator>
  <dc:description/>
  <cp:lastModifiedBy>GIOVINE Gabriele</cp:lastModifiedBy>
  <cp:revision>31</cp:revision>
  <cp:lastPrinted>2022-05-08T12:37:00Z</cp:lastPrinted>
  <dcterms:created xsi:type="dcterms:W3CDTF">2022-02-15T04:50:00Z</dcterms:created>
  <dcterms:modified xsi:type="dcterms:W3CDTF">2022-05-08T12:37:00Z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ContentTypeId">
    <vt:lpwstr>0x0101001B82A60007AFE240A243309B278605F6</vt:lpwstr>
  </property>
  <property fmtid="{D5CDD505-2E9C-101B-9397-08002B2CF9AE}" pid="5" name="DocSecurity">
    <vt:i4>0</vt:i4>
  </property>
  <property fmtid="{D5CDD505-2E9C-101B-9397-08002B2CF9AE}" pid="6" name="HyperlinksChanged">
    <vt:bool>false</vt:bool>
  </property>
  <property fmtid="{D5CDD505-2E9C-101B-9397-08002B2CF9AE}" pid="7" name="KSOProductBuildVer">
    <vt:lpwstr>2052-8.1.0.3199</vt:lpwstr>
  </property>
  <property fmtid="{D5CDD505-2E9C-101B-9397-08002B2CF9AE}" pid="8" name="LinksUpToDate">
    <vt:bool>false</vt:bool>
  </property>
  <property fmtid="{D5CDD505-2E9C-101B-9397-08002B2CF9AE}" pid="9" name="Order">
    <vt:i4>8400</vt:i4>
  </property>
  <property fmtid="{D5CDD505-2E9C-101B-9397-08002B2CF9AE}" pid="10" name="ScaleCrop">
    <vt:bool>false</vt:bool>
  </property>
  <property fmtid="{D5CDD505-2E9C-101B-9397-08002B2CF9AE}" pid="11" name="ShareDoc">
    <vt:bool>false</vt:bool>
  </property>
</Properties>
</file>